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77777777" w:rsidR="00304EE2" w:rsidRPr="00371033"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71033">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371033"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71033"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371033" w:rsidRDefault="00304EE2" w:rsidP="00304EE2">
      <w:pPr>
        <w:numPr>
          <w:ilvl w:val="1"/>
          <w:numId w:val="0"/>
        </w:numPr>
        <w:jc w:val="center"/>
        <w:rPr>
          <w:rFonts w:ascii="Arial" w:eastAsiaTheme="minorEastAsia" w:hAnsi="Arial" w:cs="Arial"/>
          <w:b/>
          <w:caps/>
          <w:sz w:val="22"/>
          <w:szCs w:val="28"/>
        </w:rPr>
      </w:pPr>
      <w:r w:rsidRPr="00371033">
        <w:rPr>
          <w:rFonts w:ascii="Arial" w:eastAsiaTheme="minorEastAsia" w:hAnsi="Arial" w:cs="Arial"/>
          <w:b/>
          <w:caps/>
          <w:sz w:val="22"/>
          <w:szCs w:val="28"/>
        </w:rPr>
        <w:t>PASIŪLYMAS</w:t>
      </w:r>
    </w:p>
    <w:p w14:paraId="1FA41B11" w14:textId="36629BF3" w:rsidR="00EB6E0C" w:rsidRPr="00371033" w:rsidRDefault="00371033" w:rsidP="00EB6E0C">
      <w:pPr>
        <w:numPr>
          <w:ilvl w:val="1"/>
          <w:numId w:val="0"/>
        </w:numPr>
        <w:jc w:val="center"/>
        <w:rPr>
          <w:rFonts w:ascii="Arial" w:eastAsiaTheme="minorEastAsia" w:hAnsi="Arial" w:cs="Arial"/>
          <w:b/>
          <w:i/>
          <w:iCs/>
          <w:sz w:val="22"/>
          <w:szCs w:val="28"/>
        </w:rPr>
      </w:pPr>
      <w:r w:rsidRPr="00371033">
        <w:rPr>
          <w:rFonts w:ascii="Arial" w:eastAsiaTheme="minorEastAsia" w:hAnsi="Arial" w:cs="Arial"/>
          <w:b/>
          <w:sz w:val="22"/>
          <w:szCs w:val="28"/>
        </w:rPr>
        <w:t xml:space="preserve">DĖL </w:t>
      </w:r>
      <w:r w:rsidR="007E5247">
        <w:rPr>
          <w:rFonts w:ascii="Arial" w:eastAsiaTheme="minorEastAsia" w:hAnsi="Arial" w:cs="Arial"/>
          <w:b/>
          <w:bCs/>
          <w:sz w:val="22"/>
          <w:szCs w:val="28"/>
        </w:rPr>
        <w:t>MAIŠYKLĖS IR ATSARGINIŲ DALIŲ</w:t>
      </w:r>
      <w:r w:rsidRPr="00371033">
        <w:rPr>
          <w:rFonts w:ascii="Arial" w:eastAsiaTheme="minorEastAsia" w:hAnsi="Arial" w:cs="Arial"/>
          <w:b/>
          <w:bCs/>
          <w:sz w:val="22"/>
          <w:szCs w:val="28"/>
        </w:rPr>
        <w:t xml:space="preserve"> </w:t>
      </w:r>
      <w:r w:rsidRPr="00371033">
        <w:rPr>
          <w:rFonts w:ascii="Arial" w:eastAsiaTheme="minorEastAsia" w:hAnsi="Arial" w:cs="Arial"/>
          <w:b/>
          <w:bCs/>
          <w:iCs/>
          <w:sz w:val="22"/>
          <w:szCs w:val="28"/>
        </w:rPr>
        <w:t>PIRKIMO</w:t>
      </w:r>
    </w:p>
    <w:p w14:paraId="724D7717" w14:textId="57EEAD0C" w:rsidR="002162DF" w:rsidRPr="00371033"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71033" w14:paraId="5D0C6001" w14:textId="77777777" w:rsidTr="00FC1CD7">
        <w:tc>
          <w:tcPr>
            <w:tcW w:w="2835" w:type="dxa"/>
            <w:tcBorders>
              <w:bottom w:val="single" w:sz="4" w:space="0" w:color="auto"/>
            </w:tcBorders>
          </w:tcPr>
          <w:p w14:paraId="530AB69C" w14:textId="77777777" w:rsidR="00304EE2" w:rsidRPr="00371033" w:rsidRDefault="00304EE2" w:rsidP="001C2DF0">
            <w:pPr>
              <w:spacing w:after="100" w:afterAutospacing="1"/>
              <w:jc w:val="center"/>
              <w:rPr>
                <w:rFonts w:ascii="Arial" w:hAnsi="Arial" w:cs="Arial"/>
                <w:i/>
                <w:iCs/>
                <w:sz w:val="18"/>
                <w:szCs w:val="21"/>
              </w:rPr>
            </w:pPr>
          </w:p>
        </w:tc>
      </w:tr>
      <w:tr w:rsidR="00304EE2" w:rsidRPr="00371033" w14:paraId="2E1D1FCC" w14:textId="77777777" w:rsidTr="00FC1CD7">
        <w:trPr>
          <w:trHeight w:val="116"/>
        </w:trPr>
        <w:tc>
          <w:tcPr>
            <w:tcW w:w="2835" w:type="dxa"/>
            <w:tcBorders>
              <w:top w:val="single" w:sz="4" w:space="0" w:color="auto"/>
            </w:tcBorders>
          </w:tcPr>
          <w:p w14:paraId="3ECBDE54" w14:textId="77777777" w:rsidR="00304EE2" w:rsidRPr="00371033" w:rsidRDefault="00304EE2" w:rsidP="001C2DF0">
            <w:pPr>
              <w:spacing w:after="100" w:afterAutospacing="1"/>
              <w:jc w:val="center"/>
              <w:rPr>
                <w:rFonts w:ascii="Arial" w:hAnsi="Arial" w:cs="Arial"/>
                <w:i/>
                <w:iCs/>
                <w:sz w:val="18"/>
                <w:szCs w:val="21"/>
                <w:vertAlign w:val="superscript"/>
              </w:rPr>
            </w:pPr>
            <w:r w:rsidRPr="00371033">
              <w:rPr>
                <w:rFonts w:ascii="Arial" w:hAnsi="Arial" w:cs="Arial"/>
                <w:i/>
                <w:iCs/>
                <w:sz w:val="18"/>
                <w:szCs w:val="21"/>
                <w:vertAlign w:val="superscript"/>
              </w:rPr>
              <w:t>(data)</w:t>
            </w:r>
          </w:p>
        </w:tc>
      </w:tr>
      <w:tr w:rsidR="00304EE2" w:rsidRPr="00371033" w14:paraId="3FB9678C" w14:textId="77777777" w:rsidTr="00FC1CD7">
        <w:tc>
          <w:tcPr>
            <w:tcW w:w="2835" w:type="dxa"/>
            <w:tcBorders>
              <w:bottom w:val="single" w:sz="4" w:space="0" w:color="auto"/>
            </w:tcBorders>
          </w:tcPr>
          <w:p w14:paraId="2E59A270" w14:textId="77777777" w:rsidR="00304EE2" w:rsidRPr="00371033" w:rsidRDefault="00304EE2" w:rsidP="001C2DF0">
            <w:pPr>
              <w:spacing w:after="100" w:afterAutospacing="1"/>
              <w:jc w:val="center"/>
              <w:rPr>
                <w:rFonts w:ascii="Arial" w:hAnsi="Arial" w:cs="Arial"/>
                <w:i/>
                <w:iCs/>
                <w:sz w:val="18"/>
                <w:szCs w:val="21"/>
              </w:rPr>
            </w:pPr>
          </w:p>
        </w:tc>
      </w:tr>
      <w:tr w:rsidR="00304EE2" w:rsidRPr="00371033" w14:paraId="3E1C2C7C" w14:textId="77777777" w:rsidTr="00FC1CD7">
        <w:tc>
          <w:tcPr>
            <w:tcW w:w="2835" w:type="dxa"/>
            <w:tcBorders>
              <w:top w:val="single" w:sz="4" w:space="0" w:color="auto"/>
            </w:tcBorders>
          </w:tcPr>
          <w:p w14:paraId="46C63CED" w14:textId="77777777" w:rsidR="00304EE2" w:rsidRPr="00371033" w:rsidRDefault="00304EE2" w:rsidP="001C2DF0">
            <w:pPr>
              <w:spacing w:after="100" w:afterAutospacing="1"/>
              <w:jc w:val="center"/>
              <w:rPr>
                <w:rFonts w:ascii="Arial" w:hAnsi="Arial" w:cs="Arial"/>
                <w:i/>
                <w:iCs/>
                <w:sz w:val="18"/>
                <w:szCs w:val="21"/>
                <w:vertAlign w:val="superscript"/>
              </w:rPr>
            </w:pPr>
            <w:r w:rsidRPr="00371033">
              <w:rPr>
                <w:rFonts w:ascii="Arial" w:hAnsi="Arial" w:cs="Arial"/>
                <w:i/>
                <w:iCs/>
                <w:sz w:val="18"/>
                <w:szCs w:val="21"/>
                <w:vertAlign w:val="superscript"/>
              </w:rPr>
              <w:t>(vieta)</w:t>
            </w:r>
          </w:p>
        </w:tc>
      </w:tr>
    </w:tbl>
    <w:p w14:paraId="59E36976" w14:textId="77777777" w:rsidR="00304EE2" w:rsidRPr="00371033"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71033" w14:paraId="4E70342E" w14:textId="77777777" w:rsidTr="00FC1CD7">
        <w:trPr>
          <w:trHeight w:val="317"/>
        </w:trPr>
        <w:tc>
          <w:tcPr>
            <w:tcW w:w="5524" w:type="dxa"/>
            <w:tcBorders>
              <w:bottom w:val="single" w:sz="4" w:space="0" w:color="auto"/>
            </w:tcBorders>
            <w:vAlign w:val="center"/>
          </w:tcPr>
          <w:p w14:paraId="0451BA99" w14:textId="77777777" w:rsidR="00304EE2" w:rsidRPr="00371033" w:rsidRDefault="00304EE2" w:rsidP="00304EE2">
            <w:pPr>
              <w:spacing w:after="160" w:line="276" w:lineRule="auto"/>
              <w:rPr>
                <w:rFonts w:ascii="Arial" w:hAnsi="Arial" w:cs="Arial"/>
                <w:b/>
                <w:sz w:val="18"/>
                <w:szCs w:val="21"/>
              </w:rPr>
            </w:pPr>
            <w:r w:rsidRPr="00371033">
              <w:rPr>
                <w:rFonts w:ascii="Arial" w:hAnsi="Arial" w:cs="Arial"/>
                <w:b/>
                <w:sz w:val="18"/>
                <w:szCs w:val="21"/>
              </w:rPr>
              <w:t>UAB „Kauno vandenys“</w:t>
            </w:r>
          </w:p>
        </w:tc>
      </w:tr>
      <w:tr w:rsidR="00304EE2" w:rsidRPr="00371033" w14:paraId="1AEFEB04" w14:textId="77777777" w:rsidTr="00FC1CD7">
        <w:tc>
          <w:tcPr>
            <w:tcW w:w="5524" w:type="dxa"/>
            <w:tcBorders>
              <w:top w:val="single" w:sz="4" w:space="0" w:color="auto"/>
            </w:tcBorders>
          </w:tcPr>
          <w:p w14:paraId="418EB62E" w14:textId="77777777" w:rsidR="00304EE2" w:rsidRPr="00371033" w:rsidRDefault="00304EE2" w:rsidP="00304EE2">
            <w:pPr>
              <w:spacing w:after="160" w:line="276" w:lineRule="auto"/>
              <w:rPr>
                <w:rFonts w:ascii="Arial" w:hAnsi="Arial" w:cs="Arial"/>
                <w:sz w:val="18"/>
                <w:szCs w:val="21"/>
              </w:rPr>
            </w:pPr>
          </w:p>
        </w:tc>
      </w:tr>
    </w:tbl>
    <w:p w14:paraId="0117A5F0" w14:textId="77777777" w:rsidR="00304EE2" w:rsidRPr="00371033" w:rsidRDefault="00304EE2" w:rsidP="00304EE2">
      <w:pPr>
        <w:rPr>
          <w:rFonts w:ascii="Arial" w:eastAsiaTheme="minorEastAsia" w:hAnsi="Arial" w:cs="Arial"/>
          <w:bCs/>
          <w:sz w:val="20"/>
          <w:szCs w:val="21"/>
          <w:vertAlign w:val="superscript"/>
        </w:rPr>
      </w:pPr>
    </w:p>
    <w:p w14:paraId="0345A57C" w14:textId="77777777" w:rsidR="00304EE2" w:rsidRPr="00371033"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71033">
        <w:rPr>
          <w:rFonts w:ascii="Arial" w:hAnsi="Arial" w:cs="Arial"/>
          <w:b/>
          <w:bCs/>
          <w:sz w:val="20"/>
        </w:rPr>
        <w:t>INFORMACIJA APIE TIEKĖJĄ:</w:t>
      </w:r>
    </w:p>
    <w:p w14:paraId="21EA297E" w14:textId="77777777" w:rsidR="00304EE2" w:rsidRPr="00371033"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71033"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71033" w:rsidRDefault="00304EE2" w:rsidP="00304EE2">
            <w:pPr>
              <w:jc w:val="both"/>
              <w:rPr>
                <w:rFonts w:ascii="Arial" w:eastAsiaTheme="minorEastAsia" w:hAnsi="Arial" w:cs="Arial"/>
                <w:sz w:val="21"/>
                <w:szCs w:val="21"/>
              </w:rPr>
            </w:pPr>
            <w:r w:rsidRPr="00371033">
              <w:rPr>
                <w:rFonts w:ascii="Arial" w:eastAsiaTheme="minorEastAsia" w:hAnsi="Arial" w:cs="Arial"/>
                <w:sz w:val="21"/>
                <w:szCs w:val="21"/>
              </w:rPr>
              <w:t xml:space="preserve">Tiekėjo arba ūkio subjektų grupės dalyvių pavadinimas (-ai), juridinio asmens kodas (-ai) </w:t>
            </w:r>
            <w:r w:rsidRPr="00371033">
              <w:rPr>
                <w:rFonts w:ascii="Arial" w:eastAsiaTheme="minorEastAsia" w:hAnsi="Arial" w:cs="Arial"/>
                <w:i/>
                <w:sz w:val="21"/>
                <w:szCs w:val="21"/>
              </w:rPr>
              <w:t>(jeigu pasiūlymą teikia fizinis asmuo – verslo ar individualios veiklos pažymėjimo Nr. ar pan.)</w:t>
            </w:r>
            <w:r w:rsidRPr="00371033">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371033" w:rsidRDefault="00304EE2" w:rsidP="00304EE2">
            <w:pPr>
              <w:rPr>
                <w:rFonts w:ascii="Arial" w:eastAsiaTheme="minorEastAsia" w:hAnsi="Arial" w:cs="Arial"/>
                <w:sz w:val="21"/>
                <w:szCs w:val="21"/>
              </w:rPr>
            </w:pPr>
          </w:p>
        </w:tc>
      </w:tr>
      <w:tr w:rsidR="00304EE2" w:rsidRPr="00371033"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71033" w:rsidRDefault="00304EE2" w:rsidP="00304EE2">
            <w:pPr>
              <w:jc w:val="both"/>
              <w:rPr>
                <w:rFonts w:ascii="Arial" w:eastAsiaTheme="minorEastAsia" w:hAnsi="Arial" w:cs="Arial"/>
                <w:sz w:val="21"/>
                <w:szCs w:val="21"/>
              </w:rPr>
            </w:pPr>
            <w:r w:rsidRPr="00371033">
              <w:rPr>
                <w:rFonts w:ascii="Arial" w:eastAsia="Calibri" w:hAnsi="Arial" w:cs="Arial"/>
                <w:sz w:val="21"/>
                <w:szCs w:val="21"/>
              </w:rPr>
              <w:t xml:space="preserve">Ūkio subjektų grupės dalyvis, atstovaujantis arba vadovaujantis ūkio subjektų grupei </w:t>
            </w:r>
            <w:r w:rsidRPr="00371033">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371033" w:rsidRDefault="00304EE2" w:rsidP="00304EE2">
            <w:pPr>
              <w:rPr>
                <w:rFonts w:ascii="Arial" w:eastAsiaTheme="minorEastAsia" w:hAnsi="Arial" w:cs="Arial"/>
                <w:sz w:val="21"/>
                <w:szCs w:val="21"/>
              </w:rPr>
            </w:pPr>
          </w:p>
        </w:tc>
      </w:tr>
      <w:tr w:rsidR="00304EE2" w:rsidRPr="00371033"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71033" w:rsidRDefault="00304EE2" w:rsidP="00304EE2">
            <w:pPr>
              <w:jc w:val="both"/>
              <w:rPr>
                <w:rFonts w:ascii="Arial" w:eastAsiaTheme="minorEastAsia" w:hAnsi="Arial" w:cs="Arial"/>
                <w:sz w:val="21"/>
                <w:szCs w:val="21"/>
              </w:rPr>
            </w:pPr>
            <w:r w:rsidRPr="00371033">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371033" w:rsidRDefault="00304EE2" w:rsidP="00304EE2">
            <w:pPr>
              <w:rPr>
                <w:rFonts w:ascii="Arial" w:eastAsiaTheme="minorEastAsia" w:hAnsi="Arial" w:cs="Arial"/>
                <w:sz w:val="21"/>
                <w:szCs w:val="21"/>
              </w:rPr>
            </w:pPr>
          </w:p>
        </w:tc>
      </w:tr>
    </w:tbl>
    <w:p w14:paraId="01E4C2DB" w14:textId="77777777" w:rsidR="00304EE2" w:rsidRPr="00371033" w:rsidRDefault="00304EE2" w:rsidP="00304EE2">
      <w:pPr>
        <w:rPr>
          <w:rFonts w:ascii="Arial" w:eastAsiaTheme="minorEastAsia" w:hAnsi="Arial" w:cs="Arial"/>
          <w:iCs/>
          <w:sz w:val="21"/>
          <w:szCs w:val="21"/>
        </w:rPr>
      </w:pPr>
    </w:p>
    <w:p w14:paraId="4014010F" w14:textId="77777777" w:rsidR="00304EE2" w:rsidRPr="00371033" w:rsidRDefault="00304EE2" w:rsidP="00304EE2">
      <w:pPr>
        <w:rPr>
          <w:rFonts w:ascii="Arial" w:eastAsiaTheme="minorEastAsia" w:hAnsi="Arial" w:cs="Arial"/>
          <w:iCs/>
          <w:sz w:val="21"/>
          <w:szCs w:val="21"/>
        </w:rPr>
      </w:pPr>
    </w:p>
    <w:p w14:paraId="5A796A73" w14:textId="77777777" w:rsidR="00304EE2" w:rsidRPr="00371033" w:rsidRDefault="00304EE2" w:rsidP="00304EE2">
      <w:pPr>
        <w:rPr>
          <w:rFonts w:ascii="Arial" w:eastAsiaTheme="minorEastAsia" w:hAnsi="Arial" w:cs="Arial"/>
          <w:iCs/>
          <w:sz w:val="21"/>
          <w:szCs w:val="21"/>
        </w:rPr>
      </w:pPr>
    </w:p>
    <w:p w14:paraId="7EF5B1FD" w14:textId="77777777" w:rsidR="00304EE2" w:rsidRPr="00371033"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71033">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371033">
        <w:rPr>
          <w:rFonts w:ascii="Arial" w:hAnsi="Arial" w:cs="Arial"/>
          <w:b/>
          <w:bCs/>
          <w:sz w:val="18"/>
        </w:rPr>
        <w:t>(</w:t>
      </w:r>
      <w:r w:rsidRPr="00371033">
        <w:rPr>
          <w:rFonts w:ascii="Arial" w:hAnsi="Arial" w:cs="Arial"/>
          <w:b/>
          <w:bCs/>
          <w:i/>
          <w:iCs/>
          <w:sz w:val="18"/>
        </w:rPr>
        <w:t>nurodomi ir kvazisubtiekėjai – fiziniai asmenys, kuriuos ketinama įdarbinti pirkimo laimėjimo atveju)</w:t>
      </w:r>
    </w:p>
    <w:p w14:paraId="32BA2C8C" w14:textId="77777777" w:rsidR="00304EE2" w:rsidRPr="00371033" w:rsidRDefault="00304EE2" w:rsidP="00304EE2">
      <w:pPr>
        <w:contextualSpacing/>
        <w:jc w:val="center"/>
        <w:rPr>
          <w:rFonts w:ascii="Arial" w:hAnsi="Arial" w:cs="Arial"/>
          <w:i/>
          <w:iCs/>
          <w:sz w:val="18"/>
        </w:rPr>
      </w:pPr>
      <w:r w:rsidRPr="00371033">
        <w:rPr>
          <w:rFonts w:ascii="Arial" w:hAnsi="Arial" w:cs="Arial"/>
          <w:i/>
          <w:iCs/>
          <w:sz w:val="18"/>
        </w:rPr>
        <w:t>(pildoma, jei tiekėjas pasitelkia kitų ūkio subjektų pajėgumais pagal PĮ 62 str.)</w:t>
      </w:r>
    </w:p>
    <w:p w14:paraId="2B4BD798" w14:textId="77777777" w:rsidR="00304EE2" w:rsidRPr="00371033"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71033"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371033" w:rsidRDefault="00304EE2" w:rsidP="00304EE2">
            <w:pPr>
              <w:spacing w:after="160" w:line="276" w:lineRule="auto"/>
              <w:rPr>
                <w:rFonts w:ascii="Arial" w:hAnsi="Arial" w:cs="Arial"/>
                <w:b/>
                <w:sz w:val="20"/>
              </w:rPr>
            </w:pPr>
            <w:r w:rsidRPr="00371033">
              <w:rPr>
                <w:rFonts w:ascii="Arial" w:hAnsi="Arial" w:cs="Arial"/>
                <w:b/>
                <w:sz w:val="20"/>
              </w:rPr>
              <w:t>Sutarties objekto dalies, perduodamos vykdyti subtiekėjui, aprašymas</w:t>
            </w:r>
          </w:p>
        </w:tc>
      </w:tr>
      <w:tr w:rsidR="00304EE2" w:rsidRPr="00371033"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71033" w:rsidRDefault="00304EE2" w:rsidP="00304EE2">
            <w:pPr>
              <w:spacing w:after="160" w:line="276" w:lineRule="auto"/>
              <w:rPr>
                <w:rFonts w:ascii="Arial" w:hAnsi="Arial" w:cs="Arial"/>
                <w:bCs/>
                <w:sz w:val="20"/>
              </w:rPr>
            </w:pPr>
            <w:r w:rsidRPr="00371033">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71033"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71033"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371033" w:rsidRDefault="00304EE2" w:rsidP="00304EE2">
            <w:pPr>
              <w:spacing w:after="160" w:line="276" w:lineRule="auto"/>
              <w:rPr>
                <w:rFonts w:ascii="Arial" w:hAnsi="Arial" w:cs="Arial"/>
                <w:bCs/>
                <w:sz w:val="20"/>
              </w:rPr>
            </w:pPr>
          </w:p>
        </w:tc>
      </w:tr>
    </w:tbl>
    <w:p w14:paraId="1BB0700E" w14:textId="77777777" w:rsidR="00304EE2" w:rsidRPr="00371033" w:rsidRDefault="00304EE2" w:rsidP="00304EE2">
      <w:pPr>
        <w:rPr>
          <w:rFonts w:ascii="Arial" w:eastAsia="Calibri" w:hAnsi="Arial" w:cs="Arial"/>
          <w:color w:val="000000" w:themeColor="text1"/>
          <w:sz w:val="21"/>
          <w:szCs w:val="21"/>
        </w:rPr>
      </w:pPr>
    </w:p>
    <w:p w14:paraId="5AC782C8" w14:textId="77777777" w:rsidR="00304EE2" w:rsidRPr="00371033" w:rsidRDefault="00304EE2" w:rsidP="00304EE2">
      <w:pPr>
        <w:rPr>
          <w:rFonts w:ascii="Arial" w:eastAsia="Calibri" w:hAnsi="Arial" w:cs="Arial"/>
          <w:color w:val="000000" w:themeColor="text1"/>
          <w:sz w:val="21"/>
          <w:szCs w:val="21"/>
        </w:rPr>
      </w:pPr>
    </w:p>
    <w:p w14:paraId="0074C3E4" w14:textId="77777777" w:rsidR="00304EE2" w:rsidRPr="00371033"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71033">
        <w:rPr>
          <w:rFonts w:ascii="Arial" w:hAnsi="Arial" w:cs="Arial"/>
          <w:b/>
          <w:bCs/>
          <w:sz w:val="20"/>
        </w:rPr>
        <w:t>INFORMACIJA APIE ŽINOMUS SUBTIEKĖJUS IR JIEMS PERDUODAMA VYKDYTI SUTARTIES DALIS</w:t>
      </w:r>
    </w:p>
    <w:p w14:paraId="1A8BB7B4" w14:textId="77777777" w:rsidR="00304EE2" w:rsidRPr="00371033" w:rsidRDefault="00304EE2" w:rsidP="00304EE2">
      <w:pPr>
        <w:contextualSpacing/>
        <w:jc w:val="center"/>
        <w:rPr>
          <w:rFonts w:ascii="Arial" w:eastAsia="Calibri" w:hAnsi="Arial" w:cs="Arial"/>
          <w:i/>
          <w:iCs/>
          <w:color w:val="000000" w:themeColor="text1"/>
          <w:sz w:val="20"/>
        </w:rPr>
      </w:pPr>
      <w:r w:rsidRPr="00371033">
        <w:rPr>
          <w:rFonts w:ascii="Arial" w:eastAsia="Calibri" w:hAnsi="Arial" w:cs="Arial"/>
          <w:i/>
          <w:iCs/>
          <w:color w:val="000000" w:themeColor="text1"/>
          <w:sz w:val="20"/>
        </w:rPr>
        <w:t>(pildoma, jei tiekėjas pasitelkia subtiekėjus)</w:t>
      </w:r>
    </w:p>
    <w:p w14:paraId="7D133EDE" w14:textId="77777777" w:rsidR="00304EE2" w:rsidRPr="00371033"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71033"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371033" w:rsidRDefault="00304EE2" w:rsidP="00304EE2">
            <w:pPr>
              <w:spacing w:after="160" w:line="276" w:lineRule="auto"/>
              <w:rPr>
                <w:rFonts w:ascii="Arial" w:hAnsi="Arial" w:cs="Arial"/>
                <w:b/>
                <w:sz w:val="20"/>
                <w:szCs w:val="21"/>
              </w:rPr>
            </w:pPr>
            <w:r w:rsidRPr="00371033">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371033" w:rsidRDefault="00304EE2" w:rsidP="00304EE2">
            <w:pPr>
              <w:spacing w:after="160" w:line="276" w:lineRule="auto"/>
              <w:rPr>
                <w:rFonts w:ascii="Arial" w:hAnsi="Arial" w:cs="Arial"/>
                <w:b/>
                <w:sz w:val="20"/>
                <w:szCs w:val="21"/>
              </w:rPr>
            </w:pPr>
            <w:r w:rsidRPr="00371033">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371033" w:rsidRDefault="00304EE2" w:rsidP="00304EE2">
            <w:pPr>
              <w:spacing w:after="160" w:line="276" w:lineRule="auto"/>
              <w:rPr>
                <w:rFonts w:ascii="Arial" w:hAnsi="Arial" w:cs="Arial"/>
                <w:b/>
                <w:sz w:val="20"/>
                <w:szCs w:val="21"/>
              </w:rPr>
            </w:pPr>
            <w:r w:rsidRPr="00371033">
              <w:rPr>
                <w:rFonts w:ascii="Arial" w:hAnsi="Arial" w:cs="Arial"/>
                <w:b/>
                <w:sz w:val="20"/>
                <w:szCs w:val="21"/>
              </w:rPr>
              <w:t>Sutarties objekto dalies, perduodamos vykdyti subtiekėjui, aprašymas</w:t>
            </w:r>
          </w:p>
        </w:tc>
      </w:tr>
      <w:tr w:rsidR="00304EE2" w:rsidRPr="00371033"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71033" w:rsidRDefault="00304EE2" w:rsidP="00304EE2">
            <w:pPr>
              <w:spacing w:after="160" w:line="276" w:lineRule="auto"/>
              <w:rPr>
                <w:rFonts w:ascii="Arial" w:hAnsi="Arial" w:cs="Arial"/>
                <w:bCs/>
                <w:sz w:val="21"/>
                <w:szCs w:val="21"/>
              </w:rPr>
            </w:pPr>
            <w:r w:rsidRPr="00371033">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71033"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371033" w:rsidRDefault="00304EE2" w:rsidP="00304EE2">
            <w:pPr>
              <w:spacing w:after="160" w:line="276" w:lineRule="auto"/>
              <w:rPr>
                <w:rFonts w:ascii="Arial" w:hAnsi="Arial" w:cs="Arial"/>
                <w:bCs/>
                <w:sz w:val="21"/>
                <w:szCs w:val="21"/>
              </w:rPr>
            </w:pPr>
          </w:p>
        </w:tc>
      </w:tr>
    </w:tbl>
    <w:p w14:paraId="67FE397D" w14:textId="1038B971" w:rsidR="00CE02FA" w:rsidRPr="00371033" w:rsidRDefault="00CE02FA" w:rsidP="00CE02FA">
      <w:pPr>
        <w:tabs>
          <w:tab w:val="left" w:pos="567"/>
        </w:tabs>
        <w:spacing w:after="160" w:line="276" w:lineRule="auto"/>
        <w:ind w:left="360"/>
        <w:contextualSpacing/>
        <w:jc w:val="center"/>
        <w:rPr>
          <w:rFonts w:ascii="Arial" w:hAnsi="Arial" w:cs="Arial"/>
          <w:b/>
          <w:bCs/>
          <w:sz w:val="20"/>
        </w:rPr>
      </w:pPr>
      <w:bookmarkStart w:id="4" w:name="_Ref39484039"/>
    </w:p>
    <w:p w14:paraId="50CD511E" w14:textId="40BC61B1" w:rsidR="0017290E" w:rsidRPr="00371033" w:rsidRDefault="00287F27" w:rsidP="00C24652">
      <w:pPr>
        <w:pStyle w:val="Sraopastraipa"/>
        <w:numPr>
          <w:ilvl w:val="0"/>
          <w:numId w:val="2"/>
        </w:numPr>
        <w:tabs>
          <w:tab w:val="left" w:pos="567"/>
        </w:tabs>
        <w:jc w:val="center"/>
        <w:rPr>
          <w:rFonts w:ascii="Arial" w:hAnsi="Arial" w:cs="Arial"/>
          <w:b/>
          <w:bCs/>
          <w:sz w:val="22"/>
        </w:rPr>
      </w:pPr>
      <w:r w:rsidRPr="00371033">
        <w:rPr>
          <w:rFonts w:ascii="Arial" w:hAnsi="Arial" w:cs="Arial"/>
          <w:b/>
          <w:bCs/>
        </w:rPr>
        <w:lastRenderedPageBreak/>
        <w:t xml:space="preserve">REIKALAUJAMI PERKAMŲ PREKIŲ PARAMETRAI IR </w:t>
      </w:r>
      <w:r w:rsidR="00AC43C0" w:rsidRPr="00371033">
        <w:rPr>
          <w:rFonts w:ascii="Arial" w:hAnsi="Arial" w:cs="Arial"/>
          <w:b/>
          <w:bCs/>
        </w:rPr>
        <w:t>PASIŪLYMO KAINA</w:t>
      </w:r>
    </w:p>
    <w:p w14:paraId="6FADCDFA" w14:textId="77777777" w:rsidR="0017290E" w:rsidRPr="00371033"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371033" w:rsidRDefault="002162DF" w:rsidP="007E6FAE">
      <w:pPr>
        <w:pStyle w:val="Sraopastraipa"/>
        <w:numPr>
          <w:ilvl w:val="0"/>
          <w:numId w:val="7"/>
        </w:numPr>
        <w:tabs>
          <w:tab w:val="left" w:pos="567"/>
          <w:tab w:val="left" w:pos="851"/>
        </w:tabs>
        <w:ind w:left="0" w:firstLine="426"/>
        <w:jc w:val="both"/>
        <w:rPr>
          <w:rFonts w:ascii="Arial" w:hAnsi="Arial" w:cs="Arial"/>
        </w:rPr>
      </w:pPr>
      <w:r w:rsidRPr="00371033">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371033" w:rsidRDefault="007E6FAE" w:rsidP="007E6FAE">
      <w:pPr>
        <w:pStyle w:val="Sraopastraipa"/>
        <w:numPr>
          <w:ilvl w:val="0"/>
          <w:numId w:val="8"/>
        </w:numPr>
        <w:tabs>
          <w:tab w:val="left" w:pos="567"/>
          <w:tab w:val="left" w:pos="851"/>
        </w:tabs>
        <w:ind w:left="0" w:firstLine="426"/>
        <w:jc w:val="both"/>
        <w:rPr>
          <w:rFonts w:ascii="Arial" w:hAnsi="Arial" w:cs="Arial"/>
        </w:rPr>
      </w:pPr>
      <w:r w:rsidRPr="00371033">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371033" w:rsidRDefault="007E6FAE" w:rsidP="001C2FEF">
      <w:pPr>
        <w:pStyle w:val="Sraopastraipa"/>
        <w:numPr>
          <w:ilvl w:val="0"/>
          <w:numId w:val="9"/>
        </w:numPr>
        <w:tabs>
          <w:tab w:val="left" w:pos="567"/>
          <w:tab w:val="left" w:pos="993"/>
        </w:tabs>
        <w:ind w:left="0" w:firstLine="426"/>
        <w:jc w:val="both"/>
        <w:rPr>
          <w:rFonts w:ascii="Arial" w:hAnsi="Arial" w:cs="Arial"/>
        </w:rPr>
      </w:pPr>
      <w:r w:rsidRPr="00371033">
        <w:rPr>
          <w:rFonts w:ascii="Arial" w:hAnsi="Arial" w:cs="Arial"/>
        </w:rPr>
        <w:t>transportavimo išlaidas;</w:t>
      </w:r>
    </w:p>
    <w:p w14:paraId="5EBBB07D" w14:textId="0DBAC0EC" w:rsidR="007E6FAE" w:rsidRPr="00371033" w:rsidRDefault="007E6FAE" w:rsidP="001C2FEF">
      <w:pPr>
        <w:pStyle w:val="Sraopastraipa"/>
        <w:numPr>
          <w:ilvl w:val="0"/>
          <w:numId w:val="10"/>
        </w:numPr>
        <w:tabs>
          <w:tab w:val="left" w:pos="567"/>
          <w:tab w:val="left" w:pos="993"/>
        </w:tabs>
        <w:ind w:left="0" w:firstLine="426"/>
        <w:jc w:val="both"/>
        <w:rPr>
          <w:rFonts w:ascii="Arial" w:hAnsi="Arial" w:cs="Arial"/>
        </w:rPr>
      </w:pPr>
      <w:r w:rsidRPr="00371033">
        <w:rPr>
          <w:rFonts w:ascii="Arial" w:hAnsi="Arial" w:cs="Arial"/>
        </w:rPr>
        <w:t>pakavimo, pakrovimo, tranzito, iškrovimo, išpakavimo, tikrinimo, draudimo ir kitas su Prekių tiekimu susijusias išlaidas;</w:t>
      </w:r>
    </w:p>
    <w:p w14:paraId="691D0CDC" w14:textId="52C64ACF" w:rsidR="007E6FAE" w:rsidRPr="00371033" w:rsidRDefault="007E6FAE" w:rsidP="001C2FEF">
      <w:pPr>
        <w:pStyle w:val="Sraopastraipa"/>
        <w:numPr>
          <w:ilvl w:val="0"/>
          <w:numId w:val="11"/>
        </w:numPr>
        <w:tabs>
          <w:tab w:val="left" w:pos="567"/>
          <w:tab w:val="left" w:pos="993"/>
        </w:tabs>
        <w:ind w:left="0" w:firstLine="426"/>
        <w:jc w:val="both"/>
        <w:rPr>
          <w:rFonts w:ascii="Arial" w:hAnsi="Arial" w:cs="Arial"/>
        </w:rPr>
      </w:pPr>
      <w:r w:rsidRPr="00371033">
        <w:rPr>
          <w:rFonts w:ascii="Arial" w:hAnsi="Arial" w:cs="Arial"/>
        </w:rPr>
        <w:t>visas su dokumentų, kurių reikalauja Pirkėjas, rengimu ir pateikimu susijusias išlaidas;</w:t>
      </w:r>
    </w:p>
    <w:p w14:paraId="364B7A55" w14:textId="4CFEFC88" w:rsidR="007E6FAE" w:rsidRPr="00371033" w:rsidRDefault="007E6FAE" w:rsidP="001C2FEF">
      <w:pPr>
        <w:pStyle w:val="Sraopastraipa"/>
        <w:numPr>
          <w:ilvl w:val="0"/>
          <w:numId w:val="12"/>
        </w:numPr>
        <w:tabs>
          <w:tab w:val="left" w:pos="567"/>
          <w:tab w:val="left" w:pos="993"/>
        </w:tabs>
        <w:ind w:left="0" w:firstLine="426"/>
        <w:jc w:val="both"/>
        <w:rPr>
          <w:rFonts w:ascii="Arial" w:hAnsi="Arial" w:cs="Arial"/>
        </w:rPr>
      </w:pPr>
      <w:r w:rsidRPr="00371033">
        <w:rPr>
          <w:rFonts w:ascii="Arial" w:hAnsi="Arial" w:cs="Arial"/>
        </w:rPr>
        <w:t>naudojimo ir priežiūros instrukcijų, numatytų Techninėje specifikacijoje, pateikimo išlaidas;</w:t>
      </w:r>
    </w:p>
    <w:p w14:paraId="1C60B6CF" w14:textId="6991F39B" w:rsidR="007E6FAE" w:rsidRPr="00371033" w:rsidRDefault="007E6FAE" w:rsidP="001C2FEF">
      <w:pPr>
        <w:pStyle w:val="Sraopastraipa"/>
        <w:numPr>
          <w:ilvl w:val="0"/>
          <w:numId w:val="13"/>
        </w:numPr>
        <w:tabs>
          <w:tab w:val="left" w:pos="567"/>
          <w:tab w:val="left" w:pos="993"/>
        </w:tabs>
        <w:ind w:left="0" w:firstLine="426"/>
        <w:jc w:val="both"/>
        <w:rPr>
          <w:rFonts w:ascii="Arial" w:hAnsi="Arial" w:cs="Arial"/>
        </w:rPr>
      </w:pPr>
      <w:r w:rsidRPr="00371033">
        <w:rPr>
          <w:rFonts w:ascii="Arial" w:hAnsi="Arial" w:cs="Arial"/>
        </w:rPr>
        <w:t>elektroninių sąskaitų teikimo išlaidos;</w:t>
      </w:r>
    </w:p>
    <w:p w14:paraId="704F14E3" w14:textId="465D82FB" w:rsidR="007E6FAE" w:rsidRPr="00371033" w:rsidRDefault="007E6FAE" w:rsidP="001C2FEF">
      <w:pPr>
        <w:pStyle w:val="Sraopastraipa"/>
        <w:numPr>
          <w:ilvl w:val="0"/>
          <w:numId w:val="14"/>
        </w:numPr>
        <w:tabs>
          <w:tab w:val="left" w:pos="567"/>
          <w:tab w:val="left" w:pos="993"/>
        </w:tabs>
        <w:ind w:left="0" w:firstLine="426"/>
        <w:jc w:val="both"/>
        <w:rPr>
          <w:rFonts w:ascii="Arial" w:hAnsi="Arial" w:cs="Arial"/>
        </w:rPr>
      </w:pPr>
      <w:r w:rsidRPr="00371033">
        <w:rPr>
          <w:rFonts w:ascii="Arial" w:hAnsi="Arial" w:cs="Arial"/>
        </w:rPr>
        <w:t>Prekių garantinės priežiūros išlaidos;</w:t>
      </w:r>
    </w:p>
    <w:p w14:paraId="6FAB10F1" w14:textId="41C1D25B" w:rsidR="007E6FAE" w:rsidRPr="00371033" w:rsidRDefault="007E6FAE" w:rsidP="001C2FEF">
      <w:pPr>
        <w:pStyle w:val="Sraopastraipa"/>
        <w:numPr>
          <w:ilvl w:val="0"/>
          <w:numId w:val="15"/>
        </w:numPr>
        <w:tabs>
          <w:tab w:val="left" w:pos="567"/>
          <w:tab w:val="left" w:pos="851"/>
        </w:tabs>
        <w:ind w:left="0" w:firstLine="426"/>
        <w:jc w:val="both"/>
        <w:rPr>
          <w:rFonts w:ascii="Arial" w:hAnsi="Arial" w:cs="Arial"/>
        </w:rPr>
      </w:pPr>
      <w:r w:rsidRPr="00371033">
        <w:rPr>
          <w:rFonts w:ascii="Arial" w:hAnsi="Arial" w:cs="Arial"/>
        </w:rPr>
        <w:t>Jeigu pasiūlyme nurodyta, išreikšta skaitmenimis, neatitinka kainos, nurodytos žodžiais, teisinga laikoma kaina, nurodyta žodžiais.</w:t>
      </w:r>
    </w:p>
    <w:p w14:paraId="77460075" w14:textId="5C762BA0" w:rsidR="007E6FAE" w:rsidRDefault="007E6FAE" w:rsidP="001C2FEF">
      <w:pPr>
        <w:pStyle w:val="Sraopastraipa"/>
        <w:numPr>
          <w:ilvl w:val="0"/>
          <w:numId w:val="16"/>
        </w:numPr>
        <w:tabs>
          <w:tab w:val="left" w:pos="567"/>
          <w:tab w:val="left" w:pos="851"/>
        </w:tabs>
        <w:ind w:left="0" w:firstLine="426"/>
        <w:jc w:val="both"/>
        <w:rPr>
          <w:rFonts w:ascii="Arial" w:hAnsi="Arial" w:cs="Arial"/>
        </w:rPr>
      </w:pPr>
      <w:r w:rsidRPr="00371033">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747A62" w14:textId="77777777" w:rsidR="008C036F" w:rsidRDefault="008C036F" w:rsidP="008C036F">
      <w:pPr>
        <w:pStyle w:val="Sraopastraipa"/>
        <w:tabs>
          <w:tab w:val="left" w:pos="567"/>
          <w:tab w:val="left" w:pos="851"/>
        </w:tabs>
        <w:ind w:left="426"/>
        <w:jc w:val="both"/>
        <w:rPr>
          <w:rFonts w:ascii="Arial" w:hAnsi="Arial" w:cs="Arial"/>
        </w:rPr>
      </w:pPr>
    </w:p>
    <w:p w14:paraId="02BB2286" w14:textId="103C7CE9" w:rsidR="008C036F" w:rsidRPr="008C036F" w:rsidRDefault="008C036F" w:rsidP="008C036F">
      <w:pPr>
        <w:pStyle w:val="Sraopastraipa"/>
        <w:numPr>
          <w:ilvl w:val="0"/>
          <w:numId w:val="2"/>
        </w:numPr>
        <w:jc w:val="center"/>
        <w:rPr>
          <w:rFonts w:ascii="Arial" w:hAnsi="Arial" w:cs="Arial"/>
          <w:b/>
        </w:rPr>
      </w:pPr>
      <w:r w:rsidRPr="008C036F">
        <w:rPr>
          <w:rFonts w:ascii="Arial" w:hAnsi="Arial" w:cs="Arial"/>
          <w:b/>
        </w:rPr>
        <w:t>REIKALAUJAMI PERKAMŲ PREKIŲ PARAMETRAI</w:t>
      </w:r>
    </w:p>
    <w:p w14:paraId="7B90B50E" w14:textId="77777777" w:rsidR="008C036F" w:rsidRDefault="008C036F" w:rsidP="008C036F">
      <w:pPr>
        <w:pStyle w:val="Sraopastraipa"/>
        <w:ind w:left="1080"/>
        <w:rPr>
          <w:b/>
        </w:rPr>
      </w:pPr>
    </w:p>
    <w:p w14:paraId="5DADE9C7" w14:textId="51280CE0" w:rsidR="008C036F" w:rsidRPr="008C036F" w:rsidRDefault="008C036F" w:rsidP="008C036F">
      <w:pPr>
        <w:pStyle w:val="Sraopastraipa"/>
        <w:numPr>
          <w:ilvl w:val="1"/>
          <w:numId w:val="2"/>
        </w:numPr>
        <w:rPr>
          <w:rFonts w:ascii="Arial" w:hAnsi="Arial" w:cs="Arial"/>
          <w:b/>
        </w:rPr>
      </w:pPr>
      <w:r w:rsidRPr="008C036F">
        <w:rPr>
          <w:rFonts w:ascii="Arial" w:hAnsi="Arial" w:cs="Arial"/>
          <w:b/>
        </w:rPr>
        <w:t xml:space="preserve"> Maišyklė aerotankui.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500"/>
        <w:gridCol w:w="5393"/>
        <w:gridCol w:w="1696"/>
      </w:tblGrid>
      <w:tr w:rsidR="000754D5" w:rsidRPr="000D203B" w14:paraId="76C654E4" w14:textId="73405989" w:rsidTr="000754D5">
        <w:trPr>
          <w:trHeight w:val="642"/>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BC9D0" w14:textId="77777777" w:rsidR="000754D5" w:rsidRPr="008C036F" w:rsidRDefault="000754D5" w:rsidP="000754D5">
            <w:pPr>
              <w:jc w:val="both"/>
              <w:rPr>
                <w:rFonts w:ascii="Arial" w:hAnsi="Arial" w:cs="Arial"/>
                <w:sz w:val="20"/>
                <w:lang w:eastAsia="en-US"/>
              </w:rPr>
            </w:pPr>
            <w:r w:rsidRPr="008C036F">
              <w:rPr>
                <w:rFonts w:ascii="Arial" w:hAnsi="Arial" w:cs="Arial"/>
                <w:sz w:val="20"/>
                <w:lang w:eastAsia="en-US"/>
              </w:rPr>
              <w:t>Eil.</w:t>
            </w:r>
          </w:p>
          <w:p w14:paraId="053A3AF5" w14:textId="77777777" w:rsidR="000754D5" w:rsidRPr="008C036F" w:rsidRDefault="000754D5" w:rsidP="000754D5">
            <w:pPr>
              <w:jc w:val="both"/>
              <w:rPr>
                <w:rFonts w:ascii="Arial" w:hAnsi="Arial" w:cs="Arial"/>
                <w:sz w:val="20"/>
                <w:lang w:eastAsia="en-US"/>
              </w:rPr>
            </w:pPr>
            <w:r w:rsidRPr="008C036F">
              <w:rPr>
                <w:rFonts w:ascii="Arial" w:hAnsi="Arial" w:cs="Arial"/>
                <w:sz w:val="20"/>
                <w:lang w:eastAsia="en-US"/>
              </w:rPr>
              <w:t>Nr.</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48F5D" w14:textId="77777777" w:rsidR="000754D5" w:rsidRPr="008C036F" w:rsidRDefault="000754D5" w:rsidP="000754D5">
            <w:pPr>
              <w:jc w:val="both"/>
              <w:rPr>
                <w:rFonts w:ascii="Arial" w:hAnsi="Arial" w:cs="Arial"/>
                <w:sz w:val="20"/>
                <w:lang w:eastAsia="en-US"/>
              </w:rPr>
            </w:pPr>
            <w:r w:rsidRPr="008C036F">
              <w:rPr>
                <w:rFonts w:ascii="Arial" w:hAnsi="Arial" w:cs="Arial"/>
                <w:sz w:val="20"/>
                <w:lang w:eastAsia="en-US"/>
              </w:rPr>
              <w:t>Rodiklis</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CABC4" w14:textId="77777777" w:rsidR="000754D5" w:rsidRPr="008C036F" w:rsidRDefault="000754D5" w:rsidP="000754D5">
            <w:pPr>
              <w:jc w:val="both"/>
              <w:rPr>
                <w:rFonts w:ascii="Arial" w:hAnsi="Arial" w:cs="Arial"/>
                <w:sz w:val="20"/>
                <w:lang w:eastAsia="en-US"/>
              </w:rPr>
            </w:pPr>
            <w:r w:rsidRPr="008C036F">
              <w:rPr>
                <w:rFonts w:ascii="Arial" w:hAnsi="Arial" w:cs="Arial"/>
                <w:sz w:val="20"/>
                <w:lang w:eastAsia="en-US"/>
              </w:rPr>
              <w:t xml:space="preserve">             Techniniai reikalavimai</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6B7CF0A" w14:textId="3049BE56" w:rsidR="000754D5" w:rsidRPr="008C036F" w:rsidRDefault="000754D5" w:rsidP="000754D5">
            <w:pPr>
              <w:jc w:val="both"/>
              <w:rPr>
                <w:rFonts w:ascii="Arial" w:hAnsi="Arial" w:cs="Arial"/>
                <w:sz w:val="20"/>
                <w:lang w:eastAsia="en-US"/>
              </w:rPr>
            </w:pPr>
            <w:r w:rsidRPr="000D203B">
              <w:rPr>
                <w:sz w:val="16"/>
                <w:szCs w:val="16"/>
                <w:lang w:eastAsia="en-US"/>
              </w:rPr>
              <w:t>Pagrindimas (įrašyti „Atitinka“/ Neatitinka „ ir , kur reikia, nurodyti konkrečius duomenis.</w:t>
            </w:r>
          </w:p>
        </w:tc>
      </w:tr>
      <w:tr w:rsidR="00703A87" w:rsidRPr="000D203B" w14:paraId="5E2B472E" w14:textId="548E6642" w:rsidTr="00FB7F9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B51A"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6D1A"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Gamintojas modelis.</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1634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Nurodyti nuotekų panardinamos maišyklės pavadinimą ir tikslų modelį.</w:t>
            </w:r>
          </w:p>
        </w:tc>
        <w:tc>
          <w:tcPr>
            <w:tcW w:w="1696" w:type="dxa"/>
            <w:tcBorders>
              <w:top w:val="single" w:sz="4" w:space="0" w:color="auto"/>
              <w:left w:val="single" w:sz="4" w:space="0" w:color="auto"/>
              <w:bottom w:val="single" w:sz="4" w:space="0" w:color="auto"/>
              <w:right w:val="single" w:sz="4" w:space="0" w:color="auto"/>
            </w:tcBorders>
            <w:vAlign w:val="center"/>
          </w:tcPr>
          <w:p w14:paraId="75F5D195" w14:textId="394A01E0"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6CA6B7D5" w14:textId="727638A3" w:rsidTr="00FB7F95">
        <w:trPr>
          <w:trHeight w:val="562"/>
          <w:jc w:val="center"/>
        </w:trPr>
        <w:tc>
          <w:tcPr>
            <w:tcW w:w="749" w:type="dxa"/>
            <w:tcBorders>
              <w:top w:val="single" w:sz="4" w:space="0" w:color="auto"/>
              <w:left w:val="single" w:sz="4" w:space="0" w:color="auto"/>
              <w:right w:val="single" w:sz="4" w:space="0" w:color="auto"/>
            </w:tcBorders>
            <w:shd w:val="clear" w:color="auto" w:fill="auto"/>
            <w:vAlign w:val="center"/>
            <w:hideMark/>
          </w:tcPr>
          <w:p w14:paraId="3D56911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0AD5"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Paskirtis</w:t>
            </w:r>
          </w:p>
        </w:tc>
        <w:tc>
          <w:tcPr>
            <w:tcW w:w="5393" w:type="dxa"/>
            <w:tcBorders>
              <w:top w:val="single" w:sz="4" w:space="0" w:color="auto"/>
              <w:left w:val="single" w:sz="4" w:space="0" w:color="auto"/>
              <w:right w:val="single" w:sz="4" w:space="0" w:color="auto"/>
            </w:tcBorders>
            <w:shd w:val="clear" w:color="auto" w:fill="auto"/>
            <w:vAlign w:val="center"/>
            <w:hideMark/>
          </w:tcPr>
          <w:p w14:paraId="454E6C8A"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Aktyvuoto dumblo maišymui aerotanke.</w:t>
            </w:r>
          </w:p>
        </w:tc>
        <w:tc>
          <w:tcPr>
            <w:tcW w:w="1696" w:type="dxa"/>
            <w:tcBorders>
              <w:top w:val="single" w:sz="4" w:space="0" w:color="auto"/>
              <w:left w:val="single" w:sz="4" w:space="0" w:color="auto"/>
              <w:bottom w:val="single" w:sz="4" w:space="0" w:color="auto"/>
              <w:right w:val="single" w:sz="4" w:space="0" w:color="auto"/>
            </w:tcBorders>
            <w:vAlign w:val="center"/>
          </w:tcPr>
          <w:p w14:paraId="3C67BAA1" w14:textId="6736CF68"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Atitinka</w:t>
            </w:r>
          </w:p>
        </w:tc>
      </w:tr>
      <w:tr w:rsidR="00703A87" w:rsidRPr="000D203B" w14:paraId="0F2B3235" w14:textId="726F7E3D" w:rsidTr="00FB7F95">
        <w:trPr>
          <w:trHeight w:val="565"/>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74E14"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w:t>
            </w:r>
          </w:p>
        </w:tc>
        <w:tc>
          <w:tcPr>
            <w:tcW w:w="2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B3E1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Maišyklės techninės charakteristikos</w:t>
            </w:r>
          </w:p>
        </w:tc>
        <w:tc>
          <w:tcPr>
            <w:tcW w:w="5393" w:type="dxa"/>
            <w:tcBorders>
              <w:top w:val="single" w:sz="4" w:space="0" w:color="auto"/>
              <w:left w:val="single" w:sz="4" w:space="0" w:color="auto"/>
              <w:right w:val="single" w:sz="4" w:space="0" w:color="auto"/>
            </w:tcBorders>
            <w:shd w:val="clear" w:color="auto" w:fill="auto"/>
            <w:vAlign w:val="center"/>
            <w:hideMark/>
          </w:tcPr>
          <w:p w14:paraId="5A79D69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 turi būti lėtaeigė, propelerio diametras 2,1 m, apsisukimų skaičius ne daugiau  53 aps./min.</w:t>
            </w:r>
          </w:p>
        </w:tc>
        <w:tc>
          <w:tcPr>
            <w:tcW w:w="1696" w:type="dxa"/>
            <w:tcBorders>
              <w:top w:val="single" w:sz="4" w:space="0" w:color="auto"/>
              <w:left w:val="single" w:sz="4" w:space="0" w:color="auto"/>
              <w:bottom w:val="single" w:sz="4" w:space="0" w:color="auto"/>
              <w:right w:val="single" w:sz="4" w:space="0" w:color="auto"/>
            </w:tcBorders>
            <w:vAlign w:val="center"/>
          </w:tcPr>
          <w:p w14:paraId="3A4ADC80" w14:textId="3CBFAB3D"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560DB0C6" w14:textId="64F9FB88" w:rsidTr="00FB7F95">
        <w:trPr>
          <w:trHeight w:val="565"/>
          <w:jc w:val="center"/>
        </w:trPr>
        <w:tc>
          <w:tcPr>
            <w:tcW w:w="749" w:type="dxa"/>
            <w:tcBorders>
              <w:top w:val="single" w:sz="4" w:space="0" w:color="auto"/>
              <w:left w:val="single" w:sz="4" w:space="0" w:color="auto"/>
              <w:right w:val="single" w:sz="4" w:space="0" w:color="auto"/>
            </w:tcBorders>
            <w:shd w:val="clear" w:color="auto" w:fill="auto"/>
            <w:vAlign w:val="center"/>
          </w:tcPr>
          <w:p w14:paraId="0731E7AF"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4.</w:t>
            </w: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91E28B"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right w:val="single" w:sz="4" w:space="0" w:color="auto"/>
            </w:tcBorders>
            <w:shd w:val="clear" w:color="auto" w:fill="auto"/>
            <w:vAlign w:val="center"/>
          </w:tcPr>
          <w:p w14:paraId="17ACAA4B"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Menčių konstrukcija su savaime išsivalančia stebule.</w:t>
            </w:r>
          </w:p>
        </w:tc>
        <w:tc>
          <w:tcPr>
            <w:tcW w:w="1696" w:type="dxa"/>
            <w:tcBorders>
              <w:top w:val="single" w:sz="4" w:space="0" w:color="auto"/>
              <w:left w:val="single" w:sz="4" w:space="0" w:color="auto"/>
              <w:bottom w:val="single" w:sz="4" w:space="0" w:color="auto"/>
              <w:right w:val="single" w:sz="4" w:space="0" w:color="auto"/>
            </w:tcBorders>
            <w:vAlign w:val="center"/>
          </w:tcPr>
          <w:p w14:paraId="653372DC" w14:textId="20191090"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Atitinka</w:t>
            </w:r>
          </w:p>
        </w:tc>
      </w:tr>
      <w:tr w:rsidR="00703A87" w:rsidRPr="000D203B" w14:paraId="43B5C724" w14:textId="01CA55B1" w:rsidTr="00FB7F95">
        <w:trPr>
          <w:trHeight w:val="562"/>
          <w:jc w:val="center"/>
        </w:trPr>
        <w:tc>
          <w:tcPr>
            <w:tcW w:w="749" w:type="dxa"/>
            <w:tcBorders>
              <w:top w:val="single" w:sz="4" w:space="0" w:color="auto"/>
              <w:left w:val="single" w:sz="4" w:space="0" w:color="auto"/>
              <w:right w:val="single" w:sz="4" w:space="0" w:color="auto"/>
            </w:tcBorders>
            <w:shd w:val="clear" w:color="auto" w:fill="auto"/>
            <w:vAlign w:val="center"/>
          </w:tcPr>
          <w:p w14:paraId="6643783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5.</w:t>
            </w: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68B3F8"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right w:val="single" w:sz="4" w:space="0" w:color="auto"/>
            </w:tcBorders>
            <w:shd w:val="clear" w:color="auto" w:fill="auto"/>
            <w:vAlign w:val="center"/>
            <w:hideMark/>
          </w:tcPr>
          <w:p w14:paraId="5CCD1BF1"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Maišyklės maišymo galia ne mažesnė  F - 2760 N.</w:t>
            </w:r>
          </w:p>
        </w:tc>
        <w:tc>
          <w:tcPr>
            <w:tcW w:w="1696" w:type="dxa"/>
            <w:tcBorders>
              <w:top w:val="single" w:sz="4" w:space="0" w:color="auto"/>
              <w:left w:val="single" w:sz="4" w:space="0" w:color="auto"/>
              <w:bottom w:val="single" w:sz="4" w:space="0" w:color="auto"/>
              <w:right w:val="single" w:sz="4" w:space="0" w:color="auto"/>
            </w:tcBorders>
            <w:vAlign w:val="center"/>
          </w:tcPr>
          <w:p w14:paraId="4A460CC4" w14:textId="7C9D3023"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2B55EC2E" w14:textId="7C648E26" w:rsidTr="00FB7F95">
        <w:trPr>
          <w:trHeight w:val="485"/>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57AB5"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6.</w:t>
            </w: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61484B"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right w:val="single" w:sz="4" w:space="0" w:color="auto"/>
            </w:tcBorders>
            <w:shd w:val="clear" w:color="auto" w:fill="auto"/>
            <w:vAlign w:val="center"/>
            <w:hideMark/>
          </w:tcPr>
          <w:p w14:paraId="011F5D96"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 xml:space="preserve">Maišyklės tipas- panardinamas horizontalaus pastatymo. </w:t>
            </w:r>
          </w:p>
        </w:tc>
        <w:tc>
          <w:tcPr>
            <w:tcW w:w="1696" w:type="dxa"/>
            <w:tcBorders>
              <w:top w:val="single" w:sz="4" w:space="0" w:color="auto"/>
              <w:left w:val="single" w:sz="4" w:space="0" w:color="auto"/>
              <w:bottom w:val="single" w:sz="4" w:space="0" w:color="auto"/>
              <w:right w:val="single" w:sz="4" w:space="0" w:color="auto"/>
            </w:tcBorders>
            <w:vAlign w:val="center"/>
          </w:tcPr>
          <w:p w14:paraId="38AE3B92" w14:textId="354CA806"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Atitinka</w:t>
            </w:r>
          </w:p>
        </w:tc>
      </w:tr>
      <w:tr w:rsidR="00703A87" w:rsidRPr="000D203B" w14:paraId="17A01037" w14:textId="0F301BF2" w:rsidTr="00FB7F95">
        <w:trPr>
          <w:jc w:val="center"/>
        </w:trPr>
        <w:tc>
          <w:tcPr>
            <w:tcW w:w="749" w:type="dxa"/>
            <w:tcBorders>
              <w:top w:val="single" w:sz="4" w:space="0" w:color="auto"/>
              <w:left w:val="single" w:sz="4" w:space="0" w:color="auto"/>
              <w:right w:val="single" w:sz="4" w:space="0" w:color="auto"/>
            </w:tcBorders>
            <w:shd w:val="clear" w:color="auto" w:fill="auto"/>
            <w:vAlign w:val="center"/>
          </w:tcPr>
          <w:p w14:paraId="1A526C64"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lastRenderedPageBreak/>
              <w:t>7.</w:t>
            </w:r>
          </w:p>
        </w:tc>
        <w:tc>
          <w:tcPr>
            <w:tcW w:w="2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508D6"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 xml:space="preserve">Reikalavimai maišyklės konstrukcijai </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0ED65"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Maišyklės korpuso medžiaga kalus ketus EN – GJL250 arba neprastesnis.</w:t>
            </w:r>
          </w:p>
        </w:tc>
        <w:tc>
          <w:tcPr>
            <w:tcW w:w="1696" w:type="dxa"/>
            <w:tcBorders>
              <w:top w:val="single" w:sz="4" w:space="0" w:color="auto"/>
              <w:left w:val="single" w:sz="4" w:space="0" w:color="auto"/>
              <w:bottom w:val="single" w:sz="4" w:space="0" w:color="auto"/>
              <w:right w:val="single" w:sz="4" w:space="0" w:color="auto"/>
            </w:tcBorders>
            <w:vAlign w:val="center"/>
          </w:tcPr>
          <w:p w14:paraId="43ACC677" w14:textId="58D6CB04"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31199F46" w14:textId="56469BDF" w:rsidTr="00FB7F95">
        <w:trPr>
          <w:trHeight w:val="636"/>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9ABD42"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8.</w:t>
            </w:r>
          </w:p>
        </w:tc>
        <w:tc>
          <w:tcPr>
            <w:tcW w:w="25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5B7E6B"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right w:val="single" w:sz="4" w:space="0" w:color="auto"/>
            </w:tcBorders>
            <w:shd w:val="clear" w:color="auto" w:fill="auto"/>
            <w:vAlign w:val="center"/>
            <w:hideMark/>
          </w:tcPr>
          <w:p w14:paraId="120DA903"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 xml:space="preserve">Propelerio medžiaga GFK plastikas sutvirtintas stiklo pluoštu arba neprastesnio išpildymo. </w:t>
            </w:r>
          </w:p>
        </w:tc>
        <w:tc>
          <w:tcPr>
            <w:tcW w:w="1696" w:type="dxa"/>
            <w:tcBorders>
              <w:top w:val="single" w:sz="4" w:space="0" w:color="auto"/>
              <w:left w:val="single" w:sz="4" w:space="0" w:color="auto"/>
              <w:bottom w:val="single" w:sz="4" w:space="0" w:color="auto"/>
              <w:right w:val="single" w:sz="4" w:space="0" w:color="auto"/>
            </w:tcBorders>
            <w:vAlign w:val="center"/>
          </w:tcPr>
          <w:p w14:paraId="6DD68F47" w14:textId="43373451"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Atitinka</w:t>
            </w:r>
          </w:p>
        </w:tc>
      </w:tr>
      <w:tr w:rsidR="00703A87" w:rsidRPr="000D203B" w14:paraId="1F33D933" w14:textId="5B438BC1" w:rsidTr="00FB7F95">
        <w:trPr>
          <w:trHeight w:val="636"/>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00956"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9.</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7F72F7F6"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Svoris</w:t>
            </w:r>
          </w:p>
        </w:tc>
        <w:tc>
          <w:tcPr>
            <w:tcW w:w="5393" w:type="dxa"/>
            <w:tcBorders>
              <w:top w:val="single" w:sz="4" w:space="0" w:color="auto"/>
              <w:left w:val="single" w:sz="4" w:space="0" w:color="auto"/>
              <w:right w:val="single" w:sz="4" w:space="0" w:color="auto"/>
            </w:tcBorders>
            <w:shd w:val="clear" w:color="auto" w:fill="auto"/>
            <w:vAlign w:val="center"/>
          </w:tcPr>
          <w:p w14:paraId="789FA2C2"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Maišyklės svoris iki 230 kg.</w:t>
            </w:r>
          </w:p>
        </w:tc>
        <w:tc>
          <w:tcPr>
            <w:tcW w:w="1696" w:type="dxa"/>
            <w:tcBorders>
              <w:top w:val="single" w:sz="4" w:space="0" w:color="auto"/>
              <w:left w:val="single" w:sz="4" w:space="0" w:color="auto"/>
              <w:bottom w:val="single" w:sz="4" w:space="0" w:color="auto"/>
              <w:right w:val="single" w:sz="4" w:space="0" w:color="auto"/>
            </w:tcBorders>
          </w:tcPr>
          <w:p w14:paraId="495559C8" w14:textId="37DED56D"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02A41F05" w14:textId="6A62325C" w:rsidTr="00FB7F95">
        <w:trPr>
          <w:trHeight w:val="636"/>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04296"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10.</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27A72BCB"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Tvirtinimas</w:t>
            </w:r>
          </w:p>
        </w:tc>
        <w:tc>
          <w:tcPr>
            <w:tcW w:w="5393" w:type="dxa"/>
            <w:tcBorders>
              <w:top w:val="single" w:sz="4" w:space="0" w:color="auto"/>
              <w:left w:val="single" w:sz="4" w:space="0" w:color="auto"/>
              <w:right w:val="single" w:sz="4" w:space="0" w:color="auto"/>
            </w:tcBorders>
            <w:shd w:val="clear" w:color="auto" w:fill="auto"/>
            <w:vAlign w:val="center"/>
          </w:tcPr>
          <w:p w14:paraId="5347C02B"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Užkabinimo kilpa maišyklės įleidimui/iškėlimui į/iš rezervuaro.</w:t>
            </w:r>
          </w:p>
        </w:tc>
        <w:tc>
          <w:tcPr>
            <w:tcW w:w="1696" w:type="dxa"/>
            <w:tcBorders>
              <w:top w:val="single" w:sz="4" w:space="0" w:color="auto"/>
              <w:left w:val="single" w:sz="4" w:space="0" w:color="auto"/>
              <w:bottom w:val="single" w:sz="4" w:space="0" w:color="auto"/>
              <w:right w:val="single" w:sz="4" w:space="0" w:color="auto"/>
            </w:tcBorders>
          </w:tcPr>
          <w:p w14:paraId="5432D20E" w14:textId="7AAE93CE"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480F0F82" w14:textId="3CB14CBC" w:rsidTr="00FB7F95">
        <w:trPr>
          <w:trHeight w:val="636"/>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6BDC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4DEB9FF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 xml:space="preserve">Sandarinimas </w:t>
            </w:r>
          </w:p>
        </w:tc>
        <w:tc>
          <w:tcPr>
            <w:tcW w:w="5393" w:type="dxa"/>
            <w:tcBorders>
              <w:top w:val="single" w:sz="4" w:space="0" w:color="auto"/>
              <w:left w:val="single" w:sz="4" w:space="0" w:color="auto"/>
              <w:right w:val="single" w:sz="4" w:space="0" w:color="auto"/>
            </w:tcBorders>
            <w:shd w:val="clear" w:color="auto" w:fill="auto"/>
            <w:vAlign w:val="center"/>
          </w:tcPr>
          <w:p w14:paraId="636580E7"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 xml:space="preserve">Sandariklis FPM ir SIC/SIC  arba neprastesni. </w:t>
            </w:r>
          </w:p>
        </w:tc>
        <w:tc>
          <w:tcPr>
            <w:tcW w:w="1696" w:type="dxa"/>
            <w:tcBorders>
              <w:top w:val="single" w:sz="4" w:space="0" w:color="auto"/>
              <w:left w:val="single" w:sz="4" w:space="0" w:color="auto"/>
              <w:bottom w:val="single" w:sz="4" w:space="0" w:color="auto"/>
              <w:right w:val="single" w:sz="4" w:space="0" w:color="auto"/>
            </w:tcBorders>
          </w:tcPr>
          <w:p w14:paraId="78D9A67B" w14:textId="1669448B"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5FA6A4F2" w14:textId="50D4A2E3"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2D62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12.</w:t>
            </w:r>
          </w:p>
        </w:tc>
        <w:tc>
          <w:tcPr>
            <w:tcW w:w="2500" w:type="dxa"/>
            <w:vMerge w:val="restart"/>
            <w:tcBorders>
              <w:top w:val="single" w:sz="4" w:space="0" w:color="auto"/>
              <w:left w:val="single" w:sz="4" w:space="0" w:color="auto"/>
              <w:right w:val="single" w:sz="4" w:space="0" w:color="auto"/>
            </w:tcBorders>
            <w:shd w:val="clear" w:color="auto" w:fill="auto"/>
            <w:vAlign w:val="center"/>
            <w:hideMark/>
          </w:tcPr>
          <w:p w14:paraId="276E6D89"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Reikalavimai elektros varikliui</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526CF2AA"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 xml:space="preserve">Maišyklės nominali variklio galia ne didesnė 3,45 kW (P2), </w:t>
            </w:r>
          </w:p>
          <w:p w14:paraId="38A6520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maišyklės  vartojama galia darbo taške  ne didesnė 3,3 kW (P1.1).</w:t>
            </w:r>
          </w:p>
        </w:tc>
        <w:tc>
          <w:tcPr>
            <w:tcW w:w="1696" w:type="dxa"/>
            <w:tcBorders>
              <w:top w:val="single" w:sz="4" w:space="0" w:color="auto"/>
              <w:left w:val="single" w:sz="4" w:space="0" w:color="auto"/>
              <w:bottom w:val="single" w:sz="4" w:space="0" w:color="auto"/>
              <w:right w:val="single" w:sz="4" w:space="0" w:color="auto"/>
            </w:tcBorders>
          </w:tcPr>
          <w:p w14:paraId="0879AF04" w14:textId="5F7741F7"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508AB11B" w14:textId="3F3BEA0B"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2CB2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13.</w:t>
            </w:r>
          </w:p>
        </w:tc>
        <w:tc>
          <w:tcPr>
            <w:tcW w:w="2500" w:type="dxa"/>
            <w:vMerge/>
            <w:tcBorders>
              <w:top w:val="single" w:sz="4" w:space="0" w:color="auto"/>
              <w:left w:val="single" w:sz="4" w:space="0" w:color="auto"/>
              <w:right w:val="single" w:sz="4" w:space="0" w:color="auto"/>
            </w:tcBorders>
            <w:shd w:val="clear" w:color="auto" w:fill="auto"/>
            <w:vAlign w:val="center"/>
          </w:tcPr>
          <w:p w14:paraId="47087EF2"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2BFAD35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Vartojama  galia - 4,1 kW (P1max)</w:t>
            </w:r>
          </w:p>
        </w:tc>
        <w:tc>
          <w:tcPr>
            <w:tcW w:w="1696" w:type="dxa"/>
            <w:tcBorders>
              <w:top w:val="single" w:sz="4" w:space="0" w:color="auto"/>
              <w:left w:val="single" w:sz="4" w:space="0" w:color="auto"/>
              <w:bottom w:val="single" w:sz="4" w:space="0" w:color="auto"/>
              <w:right w:val="single" w:sz="4" w:space="0" w:color="auto"/>
            </w:tcBorders>
          </w:tcPr>
          <w:p w14:paraId="788E8DAC" w14:textId="7D2A86C8"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32982E0B" w14:textId="0FDDEBFC"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9465A"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14.</w:t>
            </w:r>
          </w:p>
        </w:tc>
        <w:tc>
          <w:tcPr>
            <w:tcW w:w="2500" w:type="dxa"/>
            <w:vMerge/>
            <w:tcBorders>
              <w:top w:val="single" w:sz="4" w:space="0" w:color="auto"/>
              <w:left w:val="single" w:sz="4" w:space="0" w:color="auto"/>
              <w:right w:val="single" w:sz="4" w:space="0" w:color="auto"/>
            </w:tcBorders>
            <w:shd w:val="clear" w:color="auto" w:fill="auto"/>
            <w:vAlign w:val="center"/>
          </w:tcPr>
          <w:p w14:paraId="25CCD9F7"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3ED2A88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Variklio efektyvumo klasė IE3</w:t>
            </w:r>
          </w:p>
        </w:tc>
        <w:tc>
          <w:tcPr>
            <w:tcW w:w="1696" w:type="dxa"/>
            <w:tcBorders>
              <w:top w:val="single" w:sz="4" w:space="0" w:color="auto"/>
              <w:left w:val="single" w:sz="4" w:space="0" w:color="auto"/>
              <w:bottom w:val="single" w:sz="4" w:space="0" w:color="auto"/>
              <w:right w:val="single" w:sz="4" w:space="0" w:color="auto"/>
            </w:tcBorders>
          </w:tcPr>
          <w:p w14:paraId="4FB2D69F" w14:textId="63818FA1"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4D4378C8" w14:textId="1AE074D2"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B1E29"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15.</w:t>
            </w:r>
          </w:p>
        </w:tc>
        <w:tc>
          <w:tcPr>
            <w:tcW w:w="2500" w:type="dxa"/>
            <w:vMerge/>
            <w:tcBorders>
              <w:left w:val="single" w:sz="4" w:space="0" w:color="auto"/>
              <w:right w:val="single" w:sz="4" w:space="0" w:color="auto"/>
            </w:tcBorders>
            <w:shd w:val="clear" w:color="auto" w:fill="auto"/>
            <w:vAlign w:val="center"/>
            <w:hideMark/>
          </w:tcPr>
          <w:p w14:paraId="7830CD47"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1A74"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Dažnis 50Hz</w:t>
            </w:r>
          </w:p>
        </w:tc>
        <w:tc>
          <w:tcPr>
            <w:tcW w:w="1696" w:type="dxa"/>
            <w:tcBorders>
              <w:top w:val="single" w:sz="4" w:space="0" w:color="auto"/>
              <w:left w:val="single" w:sz="4" w:space="0" w:color="auto"/>
              <w:bottom w:val="single" w:sz="4" w:space="0" w:color="auto"/>
              <w:right w:val="single" w:sz="4" w:space="0" w:color="auto"/>
            </w:tcBorders>
          </w:tcPr>
          <w:p w14:paraId="2FEE54B6" w14:textId="7C6FFFC2"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10D10211" w14:textId="65349B56"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D63A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16.</w:t>
            </w:r>
          </w:p>
        </w:tc>
        <w:tc>
          <w:tcPr>
            <w:tcW w:w="2500" w:type="dxa"/>
            <w:vMerge/>
            <w:tcBorders>
              <w:left w:val="single" w:sz="4" w:space="0" w:color="auto"/>
              <w:right w:val="single" w:sz="4" w:space="0" w:color="auto"/>
            </w:tcBorders>
            <w:shd w:val="clear" w:color="auto" w:fill="auto"/>
            <w:vAlign w:val="center"/>
            <w:hideMark/>
          </w:tcPr>
          <w:p w14:paraId="5565DE94"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8C1D6"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Įtampa 3x 400V</w:t>
            </w:r>
          </w:p>
        </w:tc>
        <w:tc>
          <w:tcPr>
            <w:tcW w:w="1696" w:type="dxa"/>
            <w:tcBorders>
              <w:top w:val="single" w:sz="4" w:space="0" w:color="auto"/>
              <w:left w:val="single" w:sz="4" w:space="0" w:color="auto"/>
              <w:bottom w:val="single" w:sz="4" w:space="0" w:color="auto"/>
              <w:right w:val="single" w:sz="4" w:space="0" w:color="auto"/>
            </w:tcBorders>
          </w:tcPr>
          <w:p w14:paraId="2E382E8D" w14:textId="6FB3A15F"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09E7123E" w14:textId="3C5E97D0"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8F90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17.</w:t>
            </w:r>
          </w:p>
        </w:tc>
        <w:tc>
          <w:tcPr>
            <w:tcW w:w="2500" w:type="dxa"/>
            <w:vMerge/>
            <w:tcBorders>
              <w:left w:val="single" w:sz="4" w:space="0" w:color="auto"/>
              <w:right w:val="single" w:sz="4" w:space="0" w:color="auto"/>
            </w:tcBorders>
            <w:shd w:val="clear" w:color="auto" w:fill="auto"/>
            <w:vAlign w:val="center"/>
          </w:tcPr>
          <w:p w14:paraId="33874E60"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68D68CD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Galios faktorius 0,81</w:t>
            </w:r>
          </w:p>
        </w:tc>
        <w:tc>
          <w:tcPr>
            <w:tcW w:w="1696" w:type="dxa"/>
            <w:tcBorders>
              <w:top w:val="single" w:sz="4" w:space="0" w:color="auto"/>
              <w:left w:val="single" w:sz="4" w:space="0" w:color="auto"/>
              <w:bottom w:val="single" w:sz="4" w:space="0" w:color="auto"/>
              <w:right w:val="single" w:sz="4" w:space="0" w:color="auto"/>
            </w:tcBorders>
          </w:tcPr>
          <w:p w14:paraId="13F2D012" w14:textId="5942A8EE"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1FF9D538" w14:textId="6524FD48"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39617"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18.</w:t>
            </w:r>
          </w:p>
        </w:tc>
        <w:tc>
          <w:tcPr>
            <w:tcW w:w="2500" w:type="dxa"/>
            <w:vMerge/>
            <w:tcBorders>
              <w:left w:val="single" w:sz="4" w:space="0" w:color="auto"/>
              <w:right w:val="single" w:sz="4" w:space="0" w:color="auto"/>
            </w:tcBorders>
            <w:shd w:val="clear" w:color="auto" w:fill="auto"/>
            <w:vAlign w:val="center"/>
            <w:hideMark/>
          </w:tcPr>
          <w:p w14:paraId="0491A15D"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1851"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Variklis privalo turėti apsaugą nuo perkaitimo.</w:t>
            </w:r>
          </w:p>
        </w:tc>
        <w:tc>
          <w:tcPr>
            <w:tcW w:w="1696" w:type="dxa"/>
            <w:tcBorders>
              <w:top w:val="single" w:sz="4" w:space="0" w:color="auto"/>
              <w:left w:val="single" w:sz="4" w:space="0" w:color="auto"/>
              <w:bottom w:val="single" w:sz="4" w:space="0" w:color="auto"/>
              <w:right w:val="single" w:sz="4" w:space="0" w:color="auto"/>
            </w:tcBorders>
          </w:tcPr>
          <w:p w14:paraId="57159C94" w14:textId="6D579032"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413441B1" w14:textId="7324C968"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58E40"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19.</w:t>
            </w:r>
          </w:p>
        </w:tc>
        <w:tc>
          <w:tcPr>
            <w:tcW w:w="2500" w:type="dxa"/>
            <w:vMerge/>
            <w:tcBorders>
              <w:left w:val="single" w:sz="4" w:space="0" w:color="auto"/>
              <w:right w:val="single" w:sz="4" w:space="0" w:color="auto"/>
            </w:tcBorders>
            <w:shd w:val="clear" w:color="auto" w:fill="auto"/>
            <w:vAlign w:val="center"/>
            <w:hideMark/>
          </w:tcPr>
          <w:p w14:paraId="0EDEFCFA"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BC07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Jungimas – trikampis, žvaigždė</w:t>
            </w:r>
          </w:p>
        </w:tc>
        <w:tc>
          <w:tcPr>
            <w:tcW w:w="1696" w:type="dxa"/>
            <w:tcBorders>
              <w:top w:val="single" w:sz="4" w:space="0" w:color="auto"/>
              <w:left w:val="single" w:sz="4" w:space="0" w:color="auto"/>
              <w:bottom w:val="single" w:sz="4" w:space="0" w:color="auto"/>
              <w:right w:val="single" w:sz="4" w:space="0" w:color="auto"/>
            </w:tcBorders>
          </w:tcPr>
          <w:p w14:paraId="654F8D58" w14:textId="5343B0EB"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705F14A3" w14:textId="37EE5ED5"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90BA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20.</w:t>
            </w:r>
          </w:p>
        </w:tc>
        <w:tc>
          <w:tcPr>
            <w:tcW w:w="2500" w:type="dxa"/>
            <w:vMerge/>
            <w:tcBorders>
              <w:left w:val="single" w:sz="4" w:space="0" w:color="auto"/>
              <w:right w:val="single" w:sz="4" w:space="0" w:color="auto"/>
            </w:tcBorders>
            <w:shd w:val="clear" w:color="auto" w:fill="auto"/>
            <w:vAlign w:val="center"/>
            <w:hideMark/>
          </w:tcPr>
          <w:p w14:paraId="17D1C6AA"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20E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Apsaugos klasė  nežemesnė kaip  IP 68</w:t>
            </w:r>
          </w:p>
        </w:tc>
        <w:tc>
          <w:tcPr>
            <w:tcW w:w="1696" w:type="dxa"/>
            <w:tcBorders>
              <w:top w:val="single" w:sz="4" w:space="0" w:color="auto"/>
              <w:left w:val="single" w:sz="4" w:space="0" w:color="auto"/>
              <w:bottom w:val="single" w:sz="4" w:space="0" w:color="auto"/>
              <w:right w:val="single" w:sz="4" w:space="0" w:color="auto"/>
            </w:tcBorders>
          </w:tcPr>
          <w:p w14:paraId="4EB8E081" w14:textId="66E710CB"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12B28256" w14:textId="25898783"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7AAA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21.</w:t>
            </w:r>
          </w:p>
        </w:tc>
        <w:tc>
          <w:tcPr>
            <w:tcW w:w="2500" w:type="dxa"/>
            <w:vMerge/>
            <w:tcBorders>
              <w:left w:val="single" w:sz="4" w:space="0" w:color="auto"/>
              <w:right w:val="single" w:sz="4" w:space="0" w:color="auto"/>
            </w:tcBorders>
            <w:shd w:val="clear" w:color="auto" w:fill="auto"/>
            <w:vAlign w:val="center"/>
            <w:hideMark/>
          </w:tcPr>
          <w:p w14:paraId="5D4B7341"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17E99"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Izoliacijos  klasė  H</w:t>
            </w:r>
          </w:p>
        </w:tc>
        <w:tc>
          <w:tcPr>
            <w:tcW w:w="1696" w:type="dxa"/>
            <w:tcBorders>
              <w:top w:val="single" w:sz="4" w:space="0" w:color="auto"/>
              <w:left w:val="single" w:sz="4" w:space="0" w:color="auto"/>
              <w:bottom w:val="single" w:sz="4" w:space="0" w:color="auto"/>
              <w:right w:val="single" w:sz="4" w:space="0" w:color="auto"/>
            </w:tcBorders>
          </w:tcPr>
          <w:p w14:paraId="28206D7B" w14:textId="497C2B64"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6983B542" w14:textId="7F14C6B2"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ECD0B"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22.</w:t>
            </w:r>
          </w:p>
        </w:tc>
        <w:tc>
          <w:tcPr>
            <w:tcW w:w="2500" w:type="dxa"/>
            <w:vMerge/>
            <w:tcBorders>
              <w:left w:val="single" w:sz="4" w:space="0" w:color="auto"/>
              <w:right w:val="single" w:sz="4" w:space="0" w:color="auto"/>
            </w:tcBorders>
            <w:shd w:val="clear" w:color="auto" w:fill="auto"/>
            <w:vAlign w:val="center"/>
            <w:hideMark/>
          </w:tcPr>
          <w:p w14:paraId="354D1ADB"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C00B3"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Kabelio ilgis ne mažiau10 metrų</w:t>
            </w:r>
          </w:p>
        </w:tc>
        <w:tc>
          <w:tcPr>
            <w:tcW w:w="1696" w:type="dxa"/>
            <w:tcBorders>
              <w:top w:val="single" w:sz="4" w:space="0" w:color="auto"/>
              <w:left w:val="single" w:sz="4" w:space="0" w:color="auto"/>
              <w:bottom w:val="single" w:sz="4" w:space="0" w:color="auto"/>
              <w:right w:val="single" w:sz="4" w:space="0" w:color="auto"/>
            </w:tcBorders>
          </w:tcPr>
          <w:p w14:paraId="5B1791A6" w14:textId="3B996788"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0082DB38" w14:textId="323B783B" w:rsidTr="00FB7F9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D83D5"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23.</w:t>
            </w:r>
          </w:p>
        </w:tc>
        <w:tc>
          <w:tcPr>
            <w:tcW w:w="2500" w:type="dxa"/>
            <w:vMerge/>
            <w:tcBorders>
              <w:left w:val="single" w:sz="4" w:space="0" w:color="auto"/>
              <w:bottom w:val="single" w:sz="4" w:space="0" w:color="auto"/>
              <w:right w:val="single" w:sz="4" w:space="0" w:color="auto"/>
            </w:tcBorders>
            <w:shd w:val="clear" w:color="auto" w:fill="auto"/>
            <w:vAlign w:val="center"/>
          </w:tcPr>
          <w:p w14:paraId="734780EE"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192A22B9"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Elektros variklis  nuo supančio skysčio turi būti atskirtas  kameromis, kurių kiekviena turi sandarinimo riebokšlį. Kameros užpildytos alyva pagal gamintojo reikalavimus.</w:t>
            </w:r>
          </w:p>
        </w:tc>
        <w:tc>
          <w:tcPr>
            <w:tcW w:w="1696" w:type="dxa"/>
            <w:tcBorders>
              <w:top w:val="single" w:sz="4" w:space="0" w:color="auto"/>
              <w:left w:val="single" w:sz="4" w:space="0" w:color="auto"/>
              <w:bottom w:val="single" w:sz="4" w:space="0" w:color="auto"/>
              <w:right w:val="single" w:sz="4" w:space="0" w:color="auto"/>
            </w:tcBorders>
            <w:vAlign w:val="center"/>
          </w:tcPr>
          <w:p w14:paraId="2E802AA1" w14:textId="07259BD6"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Atitinka</w:t>
            </w:r>
          </w:p>
        </w:tc>
      </w:tr>
      <w:tr w:rsidR="00703A87" w:rsidRPr="000D203B" w14:paraId="3FD42E87" w14:textId="05F02900"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095D0"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24.</w:t>
            </w:r>
          </w:p>
        </w:tc>
        <w:tc>
          <w:tcPr>
            <w:tcW w:w="2500" w:type="dxa"/>
            <w:vMerge w:val="restart"/>
            <w:tcBorders>
              <w:top w:val="single" w:sz="4" w:space="0" w:color="auto"/>
              <w:left w:val="single" w:sz="4" w:space="0" w:color="auto"/>
              <w:right w:val="single" w:sz="4" w:space="0" w:color="auto"/>
            </w:tcBorders>
            <w:shd w:val="clear" w:color="auto" w:fill="auto"/>
            <w:vAlign w:val="center"/>
          </w:tcPr>
          <w:p w14:paraId="78201551" w14:textId="77777777" w:rsidR="00703A87" w:rsidRPr="008C036F" w:rsidRDefault="00703A87" w:rsidP="00703A87">
            <w:pPr>
              <w:ind w:left="720"/>
              <w:jc w:val="right"/>
              <w:rPr>
                <w:rFonts w:ascii="Arial" w:hAnsi="Arial" w:cs="Arial"/>
                <w:sz w:val="20"/>
                <w:lang w:eastAsia="en-US"/>
              </w:rPr>
            </w:pPr>
            <w:r w:rsidRPr="008C036F">
              <w:rPr>
                <w:rFonts w:ascii="Arial" w:hAnsi="Arial" w:cs="Arial"/>
                <w:sz w:val="20"/>
                <w:lang w:eastAsia="en-US"/>
              </w:rPr>
              <w:t>Reikalavimai</w:t>
            </w:r>
          </w:p>
          <w:p w14:paraId="01DEB80B" w14:textId="77777777" w:rsidR="00703A87" w:rsidRPr="008C036F" w:rsidRDefault="00703A87" w:rsidP="00703A87">
            <w:pPr>
              <w:ind w:left="720"/>
              <w:jc w:val="right"/>
              <w:rPr>
                <w:rFonts w:ascii="Arial" w:hAnsi="Arial" w:cs="Arial"/>
                <w:sz w:val="20"/>
                <w:lang w:eastAsia="en-US"/>
              </w:rPr>
            </w:pPr>
            <w:r w:rsidRPr="008C036F">
              <w:rPr>
                <w:rFonts w:ascii="Arial" w:hAnsi="Arial" w:cs="Arial"/>
                <w:sz w:val="20"/>
                <w:lang w:eastAsia="en-US"/>
              </w:rPr>
              <w:t>Dažnio keitikliui</w:t>
            </w:r>
          </w:p>
        </w:tc>
        <w:tc>
          <w:tcPr>
            <w:tcW w:w="5393" w:type="dxa"/>
            <w:tcBorders>
              <w:top w:val="single" w:sz="4" w:space="0" w:color="auto"/>
              <w:left w:val="single" w:sz="4" w:space="0" w:color="auto"/>
              <w:bottom w:val="single" w:sz="4" w:space="0" w:color="auto"/>
              <w:right w:val="single" w:sz="4" w:space="0" w:color="auto"/>
            </w:tcBorders>
          </w:tcPr>
          <w:p w14:paraId="58473BF6" w14:textId="77777777" w:rsidR="00703A87" w:rsidRPr="008C036F" w:rsidRDefault="00703A87" w:rsidP="00703A87">
            <w:pPr>
              <w:jc w:val="both"/>
              <w:rPr>
                <w:rFonts w:ascii="Arial" w:hAnsi="Arial" w:cs="Arial"/>
                <w:sz w:val="20"/>
                <w:lang w:eastAsia="en-US"/>
              </w:rPr>
            </w:pPr>
            <w:r w:rsidRPr="008C036F">
              <w:rPr>
                <w:rFonts w:ascii="Arial" w:hAnsi="Arial" w:cs="Arial"/>
                <w:sz w:val="20"/>
              </w:rPr>
              <w:t>Nominali galia,ne mažiau 4,0 kW</w:t>
            </w:r>
          </w:p>
        </w:tc>
        <w:tc>
          <w:tcPr>
            <w:tcW w:w="1696" w:type="dxa"/>
            <w:tcBorders>
              <w:top w:val="single" w:sz="4" w:space="0" w:color="auto"/>
              <w:left w:val="single" w:sz="4" w:space="0" w:color="auto"/>
              <w:bottom w:val="single" w:sz="4" w:space="0" w:color="auto"/>
              <w:right w:val="single" w:sz="4" w:space="0" w:color="auto"/>
            </w:tcBorders>
          </w:tcPr>
          <w:p w14:paraId="6961958D" w14:textId="48D80289"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45486353" w14:textId="5FB33709"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9B993"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25.</w:t>
            </w:r>
          </w:p>
        </w:tc>
        <w:tc>
          <w:tcPr>
            <w:tcW w:w="2500" w:type="dxa"/>
            <w:vMerge/>
            <w:tcBorders>
              <w:left w:val="single" w:sz="4" w:space="0" w:color="auto"/>
              <w:right w:val="single" w:sz="4" w:space="0" w:color="auto"/>
            </w:tcBorders>
            <w:shd w:val="clear" w:color="auto" w:fill="auto"/>
            <w:vAlign w:val="center"/>
          </w:tcPr>
          <w:p w14:paraId="72210FA5"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79622593" w14:textId="77777777" w:rsidR="00703A87" w:rsidRPr="008C036F" w:rsidRDefault="00703A87" w:rsidP="00703A87">
            <w:pPr>
              <w:jc w:val="both"/>
              <w:rPr>
                <w:rFonts w:ascii="Arial" w:hAnsi="Arial" w:cs="Arial"/>
                <w:sz w:val="20"/>
                <w:lang w:eastAsia="en-US"/>
              </w:rPr>
            </w:pPr>
            <w:r w:rsidRPr="008C036F">
              <w:rPr>
                <w:rFonts w:ascii="Arial" w:hAnsi="Arial" w:cs="Arial"/>
                <w:sz w:val="20"/>
              </w:rPr>
              <w:t>Nominali srovė 9,5 A</w:t>
            </w:r>
          </w:p>
        </w:tc>
        <w:tc>
          <w:tcPr>
            <w:tcW w:w="1696" w:type="dxa"/>
            <w:tcBorders>
              <w:top w:val="single" w:sz="4" w:space="0" w:color="auto"/>
              <w:left w:val="single" w:sz="4" w:space="0" w:color="auto"/>
              <w:bottom w:val="single" w:sz="4" w:space="0" w:color="auto"/>
              <w:right w:val="single" w:sz="4" w:space="0" w:color="auto"/>
            </w:tcBorders>
          </w:tcPr>
          <w:p w14:paraId="795334ED" w14:textId="21E6188A"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6AC285A6" w14:textId="08224E14"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748CA"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26.</w:t>
            </w:r>
          </w:p>
        </w:tc>
        <w:tc>
          <w:tcPr>
            <w:tcW w:w="2500" w:type="dxa"/>
            <w:vMerge/>
            <w:tcBorders>
              <w:left w:val="single" w:sz="4" w:space="0" w:color="auto"/>
              <w:right w:val="single" w:sz="4" w:space="0" w:color="auto"/>
            </w:tcBorders>
            <w:shd w:val="clear" w:color="auto" w:fill="auto"/>
            <w:vAlign w:val="center"/>
          </w:tcPr>
          <w:p w14:paraId="6950147E"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402F1EEF" w14:textId="77777777" w:rsidR="00703A87" w:rsidRPr="008C036F" w:rsidRDefault="00703A87" w:rsidP="00703A87">
            <w:pPr>
              <w:jc w:val="both"/>
              <w:rPr>
                <w:rFonts w:ascii="Arial" w:hAnsi="Arial" w:cs="Arial"/>
                <w:sz w:val="20"/>
                <w:lang w:eastAsia="en-US"/>
              </w:rPr>
            </w:pPr>
            <w:r w:rsidRPr="008C036F">
              <w:rPr>
                <w:rFonts w:ascii="Arial" w:hAnsi="Arial" w:cs="Arial"/>
                <w:sz w:val="20"/>
              </w:rPr>
              <w:t>Nominali maitinimo įtampa  400V</w:t>
            </w:r>
          </w:p>
        </w:tc>
        <w:tc>
          <w:tcPr>
            <w:tcW w:w="1696" w:type="dxa"/>
            <w:tcBorders>
              <w:top w:val="single" w:sz="4" w:space="0" w:color="auto"/>
              <w:left w:val="single" w:sz="4" w:space="0" w:color="auto"/>
              <w:bottom w:val="single" w:sz="4" w:space="0" w:color="auto"/>
              <w:right w:val="single" w:sz="4" w:space="0" w:color="auto"/>
            </w:tcBorders>
          </w:tcPr>
          <w:p w14:paraId="271A10FC" w14:textId="134826A6"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1D45243F" w14:textId="2E0A6479"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E0E71"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27.</w:t>
            </w:r>
          </w:p>
        </w:tc>
        <w:tc>
          <w:tcPr>
            <w:tcW w:w="2500" w:type="dxa"/>
            <w:vMerge/>
            <w:tcBorders>
              <w:left w:val="single" w:sz="4" w:space="0" w:color="auto"/>
              <w:right w:val="single" w:sz="4" w:space="0" w:color="auto"/>
            </w:tcBorders>
            <w:shd w:val="clear" w:color="auto" w:fill="auto"/>
            <w:vAlign w:val="center"/>
          </w:tcPr>
          <w:p w14:paraId="3BCCD66C"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3C4AD11D" w14:textId="77777777" w:rsidR="00703A87" w:rsidRPr="008C036F" w:rsidRDefault="00703A87" w:rsidP="00703A87">
            <w:pPr>
              <w:jc w:val="both"/>
              <w:rPr>
                <w:rFonts w:ascii="Arial" w:hAnsi="Arial" w:cs="Arial"/>
                <w:sz w:val="20"/>
                <w:lang w:eastAsia="en-US"/>
              </w:rPr>
            </w:pPr>
            <w:r w:rsidRPr="008C036F">
              <w:rPr>
                <w:rFonts w:ascii="Arial" w:hAnsi="Arial" w:cs="Arial"/>
                <w:sz w:val="20"/>
              </w:rPr>
              <w:t>Maitinimo įtampos dažnis 50Hz</w:t>
            </w:r>
          </w:p>
        </w:tc>
        <w:tc>
          <w:tcPr>
            <w:tcW w:w="1696" w:type="dxa"/>
            <w:tcBorders>
              <w:top w:val="single" w:sz="4" w:space="0" w:color="auto"/>
              <w:left w:val="single" w:sz="4" w:space="0" w:color="auto"/>
              <w:bottom w:val="single" w:sz="4" w:space="0" w:color="auto"/>
              <w:right w:val="single" w:sz="4" w:space="0" w:color="auto"/>
            </w:tcBorders>
          </w:tcPr>
          <w:p w14:paraId="5FBD3006" w14:textId="51FF70D7"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20394690" w14:textId="77E84D9D"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8C4F25"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28.</w:t>
            </w:r>
          </w:p>
        </w:tc>
        <w:tc>
          <w:tcPr>
            <w:tcW w:w="2500" w:type="dxa"/>
            <w:vMerge/>
            <w:tcBorders>
              <w:left w:val="single" w:sz="4" w:space="0" w:color="auto"/>
              <w:right w:val="single" w:sz="4" w:space="0" w:color="auto"/>
            </w:tcBorders>
            <w:shd w:val="clear" w:color="auto" w:fill="auto"/>
            <w:vAlign w:val="center"/>
          </w:tcPr>
          <w:p w14:paraId="21C4F225"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1B8A35A9" w14:textId="77777777" w:rsidR="00703A87" w:rsidRPr="008C036F" w:rsidRDefault="00703A87" w:rsidP="00703A87">
            <w:pPr>
              <w:jc w:val="both"/>
              <w:rPr>
                <w:rFonts w:ascii="Arial" w:hAnsi="Arial" w:cs="Arial"/>
                <w:sz w:val="20"/>
                <w:lang w:eastAsia="en-US"/>
              </w:rPr>
            </w:pPr>
            <w:r w:rsidRPr="008C036F">
              <w:rPr>
                <w:rFonts w:ascii="Arial" w:hAnsi="Arial" w:cs="Arial"/>
                <w:sz w:val="20"/>
              </w:rPr>
              <w:t>Maitinimo įtampos fazių skaičius 3</w:t>
            </w:r>
          </w:p>
        </w:tc>
        <w:tc>
          <w:tcPr>
            <w:tcW w:w="1696" w:type="dxa"/>
            <w:tcBorders>
              <w:top w:val="single" w:sz="4" w:space="0" w:color="auto"/>
              <w:left w:val="single" w:sz="4" w:space="0" w:color="auto"/>
              <w:bottom w:val="single" w:sz="4" w:space="0" w:color="auto"/>
              <w:right w:val="single" w:sz="4" w:space="0" w:color="auto"/>
            </w:tcBorders>
          </w:tcPr>
          <w:p w14:paraId="25F66E68" w14:textId="4F98CD55"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5A628BDD" w14:textId="79F654AF"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4B9F2"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29.</w:t>
            </w:r>
          </w:p>
        </w:tc>
        <w:tc>
          <w:tcPr>
            <w:tcW w:w="2500" w:type="dxa"/>
            <w:vMerge/>
            <w:tcBorders>
              <w:left w:val="single" w:sz="4" w:space="0" w:color="auto"/>
              <w:right w:val="single" w:sz="4" w:space="0" w:color="auto"/>
            </w:tcBorders>
            <w:shd w:val="clear" w:color="auto" w:fill="auto"/>
            <w:vAlign w:val="center"/>
          </w:tcPr>
          <w:p w14:paraId="5D6E60E0"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6E875F5E" w14:textId="77777777" w:rsidR="00703A87" w:rsidRPr="008C036F" w:rsidRDefault="00703A87" w:rsidP="00703A87">
            <w:pPr>
              <w:jc w:val="both"/>
              <w:rPr>
                <w:rFonts w:ascii="Arial" w:hAnsi="Arial" w:cs="Arial"/>
                <w:sz w:val="20"/>
                <w:lang w:eastAsia="en-US"/>
              </w:rPr>
            </w:pPr>
            <w:r w:rsidRPr="008C036F">
              <w:rPr>
                <w:rFonts w:ascii="Arial" w:hAnsi="Arial" w:cs="Arial"/>
                <w:sz w:val="20"/>
              </w:rPr>
              <w:t>Galios koeficientas  cos</w:t>
            </w:r>
            <w:r w:rsidRPr="008C036F">
              <w:rPr>
                <w:rFonts w:ascii="Arial" w:hAnsi="Arial" w:cs="Arial"/>
                <w:sz w:val="20"/>
                <w:vertAlign w:val="subscript"/>
              </w:rPr>
              <w:t>ϕ</w:t>
            </w:r>
            <w:r w:rsidRPr="008C036F">
              <w:rPr>
                <w:rFonts w:ascii="Arial" w:hAnsi="Arial" w:cs="Arial"/>
                <w:sz w:val="20"/>
              </w:rPr>
              <w:t xml:space="preserve"> = 0.98</w:t>
            </w:r>
          </w:p>
        </w:tc>
        <w:tc>
          <w:tcPr>
            <w:tcW w:w="1696" w:type="dxa"/>
            <w:tcBorders>
              <w:top w:val="single" w:sz="4" w:space="0" w:color="auto"/>
              <w:left w:val="single" w:sz="4" w:space="0" w:color="auto"/>
              <w:bottom w:val="single" w:sz="4" w:space="0" w:color="auto"/>
              <w:right w:val="single" w:sz="4" w:space="0" w:color="auto"/>
            </w:tcBorders>
          </w:tcPr>
          <w:p w14:paraId="7A1BB3A8" w14:textId="340A1EEE"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38FB98F5" w14:textId="13C83E6D"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C7AB9"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30.</w:t>
            </w:r>
          </w:p>
        </w:tc>
        <w:tc>
          <w:tcPr>
            <w:tcW w:w="2500" w:type="dxa"/>
            <w:vMerge/>
            <w:tcBorders>
              <w:left w:val="single" w:sz="4" w:space="0" w:color="auto"/>
              <w:right w:val="single" w:sz="4" w:space="0" w:color="auto"/>
            </w:tcBorders>
            <w:shd w:val="clear" w:color="auto" w:fill="auto"/>
            <w:vAlign w:val="center"/>
          </w:tcPr>
          <w:p w14:paraId="3B1CD217"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5BB48FC0" w14:textId="77777777" w:rsidR="00703A87" w:rsidRPr="008C036F" w:rsidRDefault="00703A87" w:rsidP="00703A87">
            <w:pPr>
              <w:jc w:val="both"/>
              <w:rPr>
                <w:rFonts w:ascii="Arial" w:hAnsi="Arial" w:cs="Arial"/>
                <w:sz w:val="20"/>
                <w:lang w:eastAsia="en-US"/>
              </w:rPr>
            </w:pPr>
            <w:r w:rsidRPr="008C036F">
              <w:rPr>
                <w:rFonts w:ascii="Arial" w:hAnsi="Arial" w:cs="Arial"/>
                <w:sz w:val="20"/>
              </w:rPr>
              <w:t>Dažnio keitiklio maksimalus galios perkrovimas  iki 100%</w:t>
            </w:r>
          </w:p>
        </w:tc>
        <w:tc>
          <w:tcPr>
            <w:tcW w:w="1696" w:type="dxa"/>
            <w:tcBorders>
              <w:top w:val="single" w:sz="4" w:space="0" w:color="auto"/>
              <w:left w:val="single" w:sz="4" w:space="0" w:color="auto"/>
              <w:bottom w:val="single" w:sz="4" w:space="0" w:color="auto"/>
              <w:right w:val="single" w:sz="4" w:space="0" w:color="auto"/>
            </w:tcBorders>
          </w:tcPr>
          <w:p w14:paraId="040FA1F6" w14:textId="03515D44"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57793F57" w14:textId="66C4FCFB"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27D189"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31.</w:t>
            </w:r>
          </w:p>
        </w:tc>
        <w:tc>
          <w:tcPr>
            <w:tcW w:w="2500" w:type="dxa"/>
            <w:vMerge/>
            <w:tcBorders>
              <w:left w:val="single" w:sz="4" w:space="0" w:color="auto"/>
              <w:right w:val="single" w:sz="4" w:space="0" w:color="auto"/>
            </w:tcBorders>
            <w:shd w:val="clear" w:color="auto" w:fill="auto"/>
            <w:vAlign w:val="center"/>
          </w:tcPr>
          <w:p w14:paraId="3D9E4924"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7C68B1C8" w14:textId="77777777" w:rsidR="00703A87" w:rsidRPr="008C036F" w:rsidRDefault="00703A87" w:rsidP="00703A87">
            <w:pPr>
              <w:rPr>
                <w:rFonts w:ascii="Arial" w:hAnsi="Arial" w:cs="Arial"/>
                <w:sz w:val="20"/>
                <w:lang w:eastAsia="en-US"/>
              </w:rPr>
            </w:pPr>
            <w:r w:rsidRPr="008C036F">
              <w:rPr>
                <w:rFonts w:ascii="Arial" w:hAnsi="Arial" w:cs="Arial"/>
                <w:sz w:val="20"/>
              </w:rPr>
              <w:t>Maksimalus galios perkrovimo  laikas   60s</w:t>
            </w:r>
          </w:p>
        </w:tc>
        <w:tc>
          <w:tcPr>
            <w:tcW w:w="1696" w:type="dxa"/>
            <w:tcBorders>
              <w:top w:val="single" w:sz="4" w:space="0" w:color="auto"/>
              <w:left w:val="single" w:sz="4" w:space="0" w:color="auto"/>
              <w:bottom w:val="single" w:sz="4" w:space="0" w:color="auto"/>
              <w:right w:val="single" w:sz="4" w:space="0" w:color="auto"/>
            </w:tcBorders>
          </w:tcPr>
          <w:p w14:paraId="2E2A263E" w14:textId="6373B425" w:rsidR="00703A87" w:rsidRPr="00703A87" w:rsidRDefault="00703A87" w:rsidP="00703A87">
            <w:pPr>
              <w:rPr>
                <w:rFonts w:ascii="Arial" w:hAnsi="Arial" w:cs="Arial"/>
                <w:sz w:val="20"/>
              </w:rPr>
            </w:pPr>
            <w:r w:rsidRPr="00703A87">
              <w:rPr>
                <w:rFonts w:ascii="Arial" w:hAnsi="Arial" w:cs="Arial"/>
                <w:i/>
                <w:sz w:val="20"/>
                <w:lang w:eastAsia="en-US"/>
              </w:rPr>
              <w:t>Nurodyti</w:t>
            </w:r>
          </w:p>
        </w:tc>
      </w:tr>
      <w:tr w:rsidR="00703A87" w:rsidRPr="000D203B" w14:paraId="5E48AA47" w14:textId="2209D212"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FC5D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32.</w:t>
            </w:r>
          </w:p>
        </w:tc>
        <w:tc>
          <w:tcPr>
            <w:tcW w:w="2500" w:type="dxa"/>
            <w:vMerge/>
            <w:tcBorders>
              <w:left w:val="single" w:sz="4" w:space="0" w:color="auto"/>
              <w:right w:val="single" w:sz="4" w:space="0" w:color="auto"/>
            </w:tcBorders>
            <w:shd w:val="clear" w:color="auto" w:fill="auto"/>
            <w:vAlign w:val="center"/>
          </w:tcPr>
          <w:p w14:paraId="7DD5D61E"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0F843742" w14:textId="77777777" w:rsidR="00703A87" w:rsidRPr="008C036F" w:rsidRDefault="00703A87" w:rsidP="00703A87">
            <w:pPr>
              <w:jc w:val="both"/>
              <w:rPr>
                <w:rFonts w:ascii="Arial" w:hAnsi="Arial" w:cs="Arial"/>
                <w:sz w:val="20"/>
                <w:lang w:eastAsia="en-US"/>
              </w:rPr>
            </w:pPr>
            <w:r w:rsidRPr="008C036F">
              <w:rPr>
                <w:rFonts w:ascii="Arial" w:hAnsi="Arial" w:cs="Arial"/>
                <w:sz w:val="20"/>
              </w:rPr>
              <w:t>Sukimo momento reguliavimo funkcija</w:t>
            </w:r>
          </w:p>
        </w:tc>
        <w:tc>
          <w:tcPr>
            <w:tcW w:w="1696" w:type="dxa"/>
            <w:tcBorders>
              <w:top w:val="single" w:sz="4" w:space="0" w:color="auto"/>
              <w:left w:val="single" w:sz="4" w:space="0" w:color="auto"/>
              <w:bottom w:val="single" w:sz="4" w:space="0" w:color="auto"/>
              <w:right w:val="single" w:sz="4" w:space="0" w:color="auto"/>
            </w:tcBorders>
          </w:tcPr>
          <w:p w14:paraId="6DCCC332" w14:textId="68D2E35B"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70CC12E4" w14:textId="63693A04"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954B0"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33.</w:t>
            </w:r>
          </w:p>
        </w:tc>
        <w:tc>
          <w:tcPr>
            <w:tcW w:w="2500" w:type="dxa"/>
            <w:vMerge/>
            <w:tcBorders>
              <w:left w:val="single" w:sz="4" w:space="0" w:color="auto"/>
              <w:right w:val="single" w:sz="4" w:space="0" w:color="auto"/>
            </w:tcBorders>
            <w:shd w:val="clear" w:color="auto" w:fill="auto"/>
            <w:vAlign w:val="center"/>
          </w:tcPr>
          <w:p w14:paraId="74F2B72E"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1E6A5859" w14:textId="77777777" w:rsidR="00703A87" w:rsidRPr="008C036F" w:rsidRDefault="00703A87" w:rsidP="00703A87">
            <w:pPr>
              <w:jc w:val="both"/>
              <w:rPr>
                <w:rFonts w:ascii="Arial" w:hAnsi="Arial" w:cs="Arial"/>
                <w:sz w:val="20"/>
              </w:rPr>
            </w:pPr>
            <w:r w:rsidRPr="008C036F">
              <w:rPr>
                <w:rFonts w:ascii="Arial" w:hAnsi="Arial" w:cs="Arial"/>
                <w:sz w:val="20"/>
              </w:rPr>
              <w:t>Automatinis paleidimas po įtampos dingimo</w:t>
            </w:r>
          </w:p>
        </w:tc>
        <w:tc>
          <w:tcPr>
            <w:tcW w:w="1696" w:type="dxa"/>
            <w:tcBorders>
              <w:top w:val="single" w:sz="4" w:space="0" w:color="auto"/>
              <w:left w:val="single" w:sz="4" w:space="0" w:color="auto"/>
              <w:bottom w:val="single" w:sz="4" w:space="0" w:color="auto"/>
              <w:right w:val="single" w:sz="4" w:space="0" w:color="auto"/>
            </w:tcBorders>
          </w:tcPr>
          <w:p w14:paraId="56E3982C" w14:textId="7D690AD2"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18C8B59C" w14:textId="7451BF53"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D9662"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34.</w:t>
            </w:r>
          </w:p>
        </w:tc>
        <w:tc>
          <w:tcPr>
            <w:tcW w:w="2500" w:type="dxa"/>
            <w:vMerge/>
            <w:tcBorders>
              <w:left w:val="single" w:sz="4" w:space="0" w:color="auto"/>
              <w:right w:val="single" w:sz="4" w:space="0" w:color="auto"/>
            </w:tcBorders>
            <w:shd w:val="clear" w:color="auto" w:fill="auto"/>
            <w:vAlign w:val="center"/>
          </w:tcPr>
          <w:p w14:paraId="1E7F1AA0"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0D2D2A9E" w14:textId="77777777" w:rsidR="00703A87" w:rsidRPr="008C036F" w:rsidRDefault="00703A87" w:rsidP="00703A87">
            <w:pPr>
              <w:jc w:val="both"/>
              <w:rPr>
                <w:rFonts w:ascii="Arial" w:hAnsi="Arial" w:cs="Arial"/>
                <w:sz w:val="20"/>
                <w:lang w:eastAsia="en-US"/>
              </w:rPr>
            </w:pPr>
            <w:r w:rsidRPr="008C036F">
              <w:rPr>
                <w:rFonts w:ascii="Arial" w:hAnsi="Arial" w:cs="Arial"/>
                <w:sz w:val="20"/>
              </w:rPr>
              <w:t xml:space="preserve">Vartotojo interfeisas lietuvių kalba </w:t>
            </w:r>
          </w:p>
        </w:tc>
        <w:tc>
          <w:tcPr>
            <w:tcW w:w="1696" w:type="dxa"/>
            <w:tcBorders>
              <w:top w:val="single" w:sz="4" w:space="0" w:color="auto"/>
              <w:left w:val="single" w:sz="4" w:space="0" w:color="auto"/>
              <w:bottom w:val="single" w:sz="4" w:space="0" w:color="auto"/>
              <w:right w:val="single" w:sz="4" w:space="0" w:color="auto"/>
            </w:tcBorders>
          </w:tcPr>
          <w:p w14:paraId="7F25D034" w14:textId="41D128A7"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5ABBB9D2" w14:textId="68B1613C"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BDCB7"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35.</w:t>
            </w:r>
          </w:p>
        </w:tc>
        <w:tc>
          <w:tcPr>
            <w:tcW w:w="2500" w:type="dxa"/>
            <w:vMerge/>
            <w:tcBorders>
              <w:left w:val="single" w:sz="4" w:space="0" w:color="auto"/>
              <w:right w:val="single" w:sz="4" w:space="0" w:color="auto"/>
            </w:tcBorders>
            <w:shd w:val="clear" w:color="auto" w:fill="auto"/>
            <w:vAlign w:val="center"/>
          </w:tcPr>
          <w:p w14:paraId="017F376B"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tcPr>
          <w:p w14:paraId="087DBCAC" w14:textId="77777777" w:rsidR="00703A87" w:rsidRPr="008C036F" w:rsidRDefault="00703A87" w:rsidP="00703A87">
            <w:pPr>
              <w:jc w:val="both"/>
              <w:rPr>
                <w:rFonts w:ascii="Arial" w:hAnsi="Arial" w:cs="Arial"/>
                <w:sz w:val="20"/>
                <w:lang w:eastAsia="en-US"/>
              </w:rPr>
            </w:pPr>
            <w:r w:rsidRPr="008C036F">
              <w:rPr>
                <w:rFonts w:ascii="Arial" w:hAnsi="Arial" w:cs="Arial"/>
                <w:sz w:val="20"/>
              </w:rPr>
              <w:t>Parametrų pavadinimai, pranešimai apie klaidas</w:t>
            </w:r>
          </w:p>
        </w:tc>
        <w:tc>
          <w:tcPr>
            <w:tcW w:w="1696" w:type="dxa"/>
            <w:tcBorders>
              <w:top w:val="single" w:sz="4" w:space="0" w:color="auto"/>
              <w:left w:val="single" w:sz="4" w:space="0" w:color="auto"/>
              <w:bottom w:val="single" w:sz="4" w:space="0" w:color="auto"/>
              <w:right w:val="single" w:sz="4" w:space="0" w:color="auto"/>
            </w:tcBorders>
          </w:tcPr>
          <w:p w14:paraId="77EC2EDC" w14:textId="10116D02" w:rsidR="00703A87" w:rsidRPr="00703A87" w:rsidRDefault="00703A87" w:rsidP="00703A87">
            <w:pPr>
              <w:jc w:val="both"/>
              <w:rPr>
                <w:rFonts w:ascii="Arial" w:hAnsi="Arial" w:cs="Arial"/>
                <w:sz w:val="20"/>
              </w:rPr>
            </w:pPr>
            <w:r w:rsidRPr="00703A87">
              <w:rPr>
                <w:rFonts w:ascii="Arial" w:hAnsi="Arial" w:cs="Arial"/>
                <w:i/>
                <w:sz w:val="20"/>
                <w:lang w:eastAsia="en-US"/>
              </w:rPr>
              <w:t>Nurodyti</w:t>
            </w:r>
          </w:p>
        </w:tc>
      </w:tr>
      <w:tr w:rsidR="00703A87" w:rsidRPr="000D203B" w14:paraId="5B633EC0" w14:textId="3ACE95A0"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D4A07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36.</w:t>
            </w:r>
          </w:p>
        </w:tc>
        <w:tc>
          <w:tcPr>
            <w:tcW w:w="2500" w:type="dxa"/>
            <w:vMerge w:val="restart"/>
            <w:tcBorders>
              <w:top w:val="single" w:sz="4" w:space="0" w:color="auto"/>
              <w:left w:val="single" w:sz="4" w:space="0" w:color="auto"/>
              <w:right w:val="single" w:sz="4" w:space="0" w:color="auto"/>
            </w:tcBorders>
            <w:shd w:val="clear" w:color="auto" w:fill="auto"/>
            <w:vAlign w:val="center"/>
          </w:tcPr>
          <w:p w14:paraId="6E1DD2D8"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Reikalavimas aptarnavimui</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E96F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 su reduktoriais, guolių eksploatacijos laikas ne mažiau 100000 val.</w:t>
            </w:r>
          </w:p>
        </w:tc>
        <w:tc>
          <w:tcPr>
            <w:tcW w:w="1696" w:type="dxa"/>
            <w:tcBorders>
              <w:top w:val="single" w:sz="4" w:space="0" w:color="auto"/>
              <w:left w:val="single" w:sz="4" w:space="0" w:color="auto"/>
              <w:bottom w:val="single" w:sz="4" w:space="0" w:color="auto"/>
              <w:right w:val="single" w:sz="4" w:space="0" w:color="auto"/>
            </w:tcBorders>
          </w:tcPr>
          <w:p w14:paraId="224EDD97" w14:textId="078F8D25"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3AAF95B0" w14:textId="4697A1C0"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B3999"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37.</w:t>
            </w:r>
          </w:p>
        </w:tc>
        <w:tc>
          <w:tcPr>
            <w:tcW w:w="2500" w:type="dxa"/>
            <w:vMerge/>
            <w:tcBorders>
              <w:left w:val="single" w:sz="4" w:space="0" w:color="auto"/>
              <w:bottom w:val="single" w:sz="4" w:space="0" w:color="auto"/>
              <w:right w:val="single" w:sz="4" w:space="0" w:color="auto"/>
            </w:tcBorders>
            <w:shd w:val="clear" w:color="auto" w:fill="auto"/>
            <w:vAlign w:val="center"/>
          </w:tcPr>
          <w:p w14:paraId="718D60FF" w14:textId="77777777" w:rsidR="00703A87" w:rsidRPr="008C036F" w:rsidRDefault="00703A87" w:rsidP="00703A87">
            <w:pPr>
              <w:jc w:val="both"/>
              <w:rPr>
                <w:rFonts w:ascii="Arial" w:hAnsi="Arial" w:cs="Arial"/>
                <w:sz w:val="20"/>
                <w:lang w:eastAsia="en-US"/>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57CEFC3D"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Maišyklės aptarnavimo periodiškumas: ne dažnesnis kaip kas 10000 darbo valandų arba kartą metuose.</w:t>
            </w:r>
          </w:p>
        </w:tc>
        <w:tc>
          <w:tcPr>
            <w:tcW w:w="1696" w:type="dxa"/>
            <w:tcBorders>
              <w:top w:val="single" w:sz="4" w:space="0" w:color="auto"/>
              <w:left w:val="single" w:sz="4" w:space="0" w:color="auto"/>
              <w:bottom w:val="single" w:sz="4" w:space="0" w:color="auto"/>
              <w:right w:val="single" w:sz="4" w:space="0" w:color="auto"/>
            </w:tcBorders>
          </w:tcPr>
          <w:p w14:paraId="42252FEC" w14:textId="29266663"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0D203B" w14:paraId="74301621" w14:textId="27AC3D2A"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E5F7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38.</w:t>
            </w:r>
          </w:p>
        </w:tc>
        <w:tc>
          <w:tcPr>
            <w:tcW w:w="2500" w:type="dxa"/>
            <w:tcBorders>
              <w:left w:val="single" w:sz="4" w:space="0" w:color="auto"/>
              <w:bottom w:val="single" w:sz="4" w:space="0" w:color="auto"/>
              <w:right w:val="single" w:sz="4" w:space="0" w:color="auto"/>
            </w:tcBorders>
            <w:shd w:val="clear" w:color="auto" w:fill="auto"/>
            <w:vAlign w:val="center"/>
          </w:tcPr>
          <w:p w14:paraId="2B726DD2"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Tepimo produktai</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5FEBCD4E"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Maišyklėje turi būti naudojamas tepimo produktas draugiška aplinkai biologiškai yranti medicininė alyva..</w:t>
            </w:r>
          </w:p>
        </w:tc>
        <w:tc>
          <w:tcPr>
            <w:tcW w:w="1696" w:type="dxa"/>
            <w:tcBorders>
              <w:top w:val="single" w:sz="4" w:space="0" w:color="auto"/>
              <w:left w:val="single" w:sz="4" w:space="0" w:color="auto"/>
              <w:bottom w:val="single" w:sz="4" w:space="0" w:color="auto"/>
              <w:right w:val="single" w:sz="4" w:space="0" w:color="auto"/>
            </w:tcBorders>
          </w:tcPr>
          <w:p w14:paraId="15B3323A" w14:textId="4132A24E"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r w:rsidR="00703A87" w:rsidRPr="00E43D4F" w14:paraId="445CCB16" w14:textId="169A96DE" w:rsidTr="000754D5">
        <w:trPr>
          <w:jc w:val="center"/>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DE64C"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39.</w:t>
            </w:r>
          </w:p>
        </w:tc>
        <w:tc>
          <w:tcPr>
            <w:tcW w:w="2500" w:type="dxa"/>
            <w:tcBorders>
              <w:left w:val="single" w:sz="4" w:space="0" w:color="auto"/>
              <w:bottom w:val="single" w:sz="4" w:space="0" w:color="auto"/>
              <w:right w:val="single" w:sz="4" w:space="0" w:color="auto"/>
            </w:tcBorders>
            <w:shd w:val="clear" w:color="auto" w:fill="auto"/>
            <w:vAlign w:val="center"/>
          </w:tcPr>
          <w:p w14:paraId="3D08EA9E" w14:textId="77777777" w:rsidR="00703A87" w:rsidRPr="008C036F" w:rsidRDefault="00703A87" w:rsidP="00703A87">
            <w:pPr>
              <w:jc w:val="both"/>
              <w:rPr>
                <w:rFonts w:ascii="Arial" w:hAnsi="Arial" w:cs="Arial"/>
                <w:sz w:val="20"/>
              </w:rPr>
            </w:pPr>
            <w:r w:rsidRPr="008C036F">
              <w:rPr>
                <w:rFonts w:ascii="Arial" w:hAnsi="Arial" w:cs="Arial"/>
                <w:sz w:val="20"/>
              </w:rPr>
              <w:t>Pagaminimo data</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1A1D96BA" w14:textId="77777777" w:rsidR="00703A87" w:rsidRPr="008C036F" w:rsidRDefault="00703A87" w:rsidP="00703A87">
            <w:pPr>
              <w:jc w:val="both"/>
              <w:rPr>
                <w:rFonts w:ascii="Arial" w:hAnsi="Arial" w:cs="Arial"/>
                <w:sz w:val="20"/>
                <w:lang w:eastAsia="en-US"/>
              </w:rPr>
            </w:pPr>
            <w:r w:rsidRPr="008C036F">
              <w:rPr>
                <w:rFonts w:ascii="Arial" w:hAnsi="Arial" w:cs="Arial"/>
                <w:sz w:val="20"/>
                <w:lang w:eastAsia="en-US"/>
              </w:rPr>
              <w:t>Maišyklė turi būti pagaminta 2025 metais.</w:t>
            </w:r>
          </w:p>
          <w:p w14:paraId="7C2C238D" w14:textId="77777777" w:rsidR="00703A87" w:rsidRPr="008C036F" w:rsidRDefault="00703A87" w:rsidP="00703A87">
            <w:pPr>
              <w:jc w:val="both"/>
              <w:rPr>
                <w:rFonts w:ascii="Arial" w:hAnsi="Arial" w:cs="Arial"/>
                <w:sz w:val="20"/>
                <w:lang w:eastAsia="en-US"/>
              </w:rPr>
            </w:pPr>
          </w:p>
        </w:tc>
        <w:tc>
          <w:tcPr>
            <w:tcW w:w="1696" w:type="dxa"/>
            <w:tcBorders>
              <w:top w:val="single" w:sz="4" w:space="0" w:color="auto"/>
              <w:left w:val="single" w:sz="4" w:space="0" w:color="auto"/>
              <w:bottom w:val="single" w:sz="4" w:space="0" w:color="auto"/>
              <w:right w:val="single" w:sz="4" w:space="0" w:color="auto"/>
            </w:tcBorders>
          </w:tcPr>
          <w:p w14:paraId="439A742D" w14:textId="4E8968F8" w:rsidR="00703A87" w:rsidRPr="00703A87" w:rsidRDefault="00703A87" w:rsidP="00703A87">
            <w:pPr>
              <w:jc w:val="both"/>
              <w:rPr>
                <w:rFonts w:ascii="Arial" w:hAnsi="Arial" w:cs="Arial"/>
                <w:sz w:val="20"/>
                <w:lang w:eastAsia="en-US"/>
              </w:rPr>
            </w:pPr>
            <w:r w:rsidRPr="00703A87">
              <w:rPr>
                <w:rFonts w:ascii="Arial" w:hAnsi="Arial" w:cs="Arial"/>
                <w:i/>
                <w:sz w:val="20"/>
                <w:lang w:eastAsia="en-US"/>
              </w:rPr>
              <w:t>Nurodyti</w:t>
            </w:r>
          </w:p>
        </w:tc>
      </w:tr>
    </w:tbl>
    <w:p w14:paraId="2CCCE2C0" w14:textId="244CE50A" w:rsidR="008C036F" w:rsidRDefault="008C036F" w:rsidP="008C036F">
      <w:pPr>
        <w:pStyle w:val="Sraopastraipa"/>
        <w:tabs>
          <w:tab w:val="left" w:pos="567"/>
          <w:tab w:val="left" w:pos="851"/>
        </w:tabs>
        <w:ind w:left="426"/>
        <w:jc w:val="both"/>
        <w:rPr>
          <w:rFonts w:ascii="Arial" w:hAnsi="Arial" w:cs="Arial"/>
        </w:rPr>
      </w:pPr>
    </w:p>
    <w:p w14:paraId="34FB7EC9" w14:textId="2F3BA9CE" w:rsidR="000754D5" w:rsidRDefault="000754D5" w:rsidP="008C036F">
      <w:pPr>
        <w:pStyle w:val="Sraopastraipa"/>
        <w:tabs>
          <w:tab w:val="left" w:pos="567"/>
          <w:tab w:val="left" w:pos="851"/>
        </w:tabs>
        <w:ind w:left="426"/>
        <w:jc w:val="both"/>
        <w:rPr>
          <w:rFonts w:ascii="Arial" w:hAnsi="Arial" w:cs="Arial"/>
        </w:rPr>
      </w:pPr>
    </w:p>
    <w:p w14:paraId="1EEE13F0" w14:textId="22DAA50E" w:rsidR="000754D5" w:rsidRDefault="000754D5" w:rsidP="008C036F">
      <w:pPr>
        <w:pStyle w:val="Sraopastraipa"/>
        <w:tabs>
          <w:tab w:val="left" w:pos="567"/>
          <w:tab w:val="left" w:pos="851"/>
        </w:tabs>
        <w:ind w:left="426"/>
        <w:jc w:val="both"/>
        <w:rPr>
          <w:rFonts w:ascii="Arial" w:hAnsi="Arial" w:cs="Arial"/>
        </w:rPr>
      </w:pPr>
    </w:p>
    <w:p w14:paraId="38FAC38F" w14:textId="072D04A4" w:rsidR="00586C79" w:rsidRDefault="00586C79" w:rsidP="008C036F">
      <w:pPr>
        <w:pStyle w:val="Sraopastraipa"/>
        <w:tabs>
          <w:tab w:val="left" w:pos="567"/>
          <w:tab w:val="left" w:pos="851"/>
        </w:tabs>
        <w:ind w:left="426"/>
        <w:jc w:val="both"/>
        <w:rPr>
          <w:rFonts w:ascii="Arial" w:hAnsi="Arial" w:cs="Arial"/>
        </w:rPr>
      </w:pPr>
    </w:p>
    <w:p w14:paraId="6517CA30" w14:textId="5CB47FA2" w:rsidR="00586C79" w:rsidRDefault="00586C79" w:rsidP="008C036F">
      <w:pPr>
        <w:pStyle w:val="Sraopastraipa"/>
        <w:tabs>
          <w:tab w:val="left" w:pos="567"/>
          <w:tab w:val="left" w:pos="851"/>
        </w:tabs>
        <w:ind w:left="426"/>
        <w:jc w:val="both"/>
        <w:rPr>
          <w:rFonts w:ascii="Arial" w:hAnsi="Arial" w:cs="Arial"/>
        </w:rPr>
      </w:pPr>
    </w:p>
    <w:p w14:paraId="13914EC8" w14:textId="77777777" w:rsidR="00586C79" w:rsidRDefault="00586C79" w:rsidP="008C036F">
      <w:pPr>
        <w:pStyle w:val="Sraopastraipa"/>
        <w:tabs>
          <w:tab w:val="left" w:pos="567"/>
          <w:tab w:val="left" w:pos="851"/>
        </w:tabs>
        <w:ind w:left="426"/>
        <w:jc w:val="both"/>
        <w:rPr>
          <w:rFonts w:ascii="Arial" w:hAnsi="Arial" w:cs="Arial"/>
        </w:rPr>
      </w:pPr>
    </w:p>
    <w:p w14:paraId="7003CCEB" w14:textId="5CD93D9E" w:rsidR="000754D5" w:rsidRDefault="000754D5" w:rsidP="008C036F">
      <w:pPr>
        <w:pStyle w:val="Sraopastraipa"/>
        <w:tabs>
          <w:tab w:val="left" w:pos="567"/>
          <w:tab w:val="left" w:pos="851"/>
        </w:tabs>
        <w:ind w:left="426"/>
        <w:jc w:val="both"/>
        <w:rPr>
          <w:rFonts w:ascii="Arial" w:hAnsi="Arial" w:cs="Arial"/>
        </w:rPr>
      </w:pPr>
    </w:p>
    <w:p w14:paraId="151DC61F" w14:textId="77777777" w:rsidR="000754D5" w:rsidRDefault="000754D5" w:rsidP="008C036F">
      <w:pPr>
        <w:pStyle w:val="Sraopastraipa"/>
        <w:tabs>
          <w:tab w:val="left" w:pos="567"/>
          <w:tab w:val="left" w:pos="851"/>
        </w:tabs>
        <w:ind w:left="426"/>
        <w:jc w:val="both"/>
        <w:rPr>
          <w:rFonts w:ascii="Arial" w:hAnsi="Arial" w:cs="Arial"/>
        </w:rPr>
      </w:pPr>
    </w:p>
    <w:p w14:paraId="1269BC08" w14:textId="182CC54D" w:rsidR="008C036F" w:rsidRPr="000754D5" w:rsidRDefault="000754D5" w:rsidP="008C036F">
      <w:pPr>
        <w:pStyle w:val="Sraopastraipa"/>
        <w:numPr>
          <w:ilvl w:val="1"/>
          <w:numId w:val="2"/>
        </w:numPr>
        <w:tabs>
          <w:tab w:val="left" w:pos="567"/>
          <w:tab w:val="left" w:pos="851"/>
        </w:tabs>
        <w:jc w:val="both"/>
        <w:rPr>
          <w:rFonts w:ascii="Arial" w:hAnsi="Arial" w:cs="Arial"/>
        </w:rPr>
      </w:pPr>
      <w:r>
        <w:rPr>
          <w:rFonts w:ascii="Arial" w:hAnsi="Arial" w:cs="Arial"/>
          <w:iCs/>
        </w:rPr>
        <w:lastRenderedPageBreak/>
        <w:t>S</w:t>
      </w:r>
      <w:r w:rsidRPr="007E5247">
        <w:rPr>
          <w:rFonts w:ascii="Arial" w:hAnsi="Arial" w:cs="Arial"/>
          <w:iCs/>
        </w:rPr>
        <w:t>raigtas maišyklei  aerotanke nr.1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425"/>
        <w:gridCol w:w="5556"/>
        <w:gridCol w:w="1328"/>
      </w:tblGrid>
      <w:tr w:rsidR="000754D5" w:rsidRPr="000754D5" w14:paraId="74770496" w14:textId="77777777" w:rsidTr="000754D5">
        <w:trPr>
          <w:trHeight w:val="642"/>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64154"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Eil.</w:t>
            </w:r>
          </w:p>
          <w:p w14:paraId="5FF51D50"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Nr.</w:t>
            </w:r>
          </w:p>
        </w:tc>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2722F" w14:textId="77777777" w:rsidR="000754D5" w:rsidRPr="000754D5" w:rsidRDefault="000754D5" w:rsidP="00A25BE9">
            <w:pPr>
              <w:jc w:val="center"/>
              <w:rPr>
                <w:rFonts w:ascii="Arial" w:hAnsi="Arial" w:cs="Arial"/>
                <w:sz w:val="20"/>
                <w:lang w:eastAsia="en-US"/>
              </w:rPr>
            </w:pPr>
            <w:r w:rsidRPr="000754D5">
              <w:rPr>
                <w:rFonts w:ascii="Arial" w:hAnsi="Arial" w:cs="Arial"/>
                <w:sz w:val="20"/>
                <w:lang w:eastAsia="en-US"/>
              </w:rPr>
              <w:t>Rodiklis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3530A"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 xml:space="preserve">             Techniniai reikalavimai</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55191"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Pagrindimas (įrašyti „Atitinka“/ Neatitinka „ ir , kur reikia, nurodyti konkrečius duomenis.</w:t>
            </w:r>
          </w:p>
        </w:tc>
      </w:tr>
      <w:tr w:rsidR="000754D5" w:rsidRPr="000754D5" w14:paraId="3C0A6A92" w14:textId="77777777" w:rsidTr="000754D5">
        <w:trPr>
          <w:trHeight w:val="697"/>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7D153"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1.</w:t>
            </w:r>
          </w:p>
        </w:tc>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6271C"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Gamintojas , modelis.</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71B5E"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Nurodyti panardinamos pavadinimą ir tikslų modelį, kuriai tiks siūlomi sraigtai.</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18F7C" w14:textId="77777777" w:rsidR="000754D5" w:rsidRPr="000754D5" w:rsidRDefault="000754D5" w:rsidP="00A25BE9">
            <w:pPr>
              <w:rPr>
                <w:rFonts w:ascii="Arial" w:hAnsi="Arial" w:cs="Arial"/>
                <w:i/>
                <w:sz w:val="20"/>
                <w:lang w:eastAsia="en-US"/>
              </w:rPr>
            </w:pPr>
            <w:r w:rsidRPr="000754D5">
              <w:rPr>
                <w:rFonts w:ascii="Arial" w:hAnsi="Arial" w:cs="Arial"/>
                <w:i/>
                <w:sz w:val="20"/>
                <w:lang w:eastAsia="en-US"/>
              </w:rPr>
              <w:t>Nurodyti</w:t>
            </w:r>
          </w:p>
        </w:tc>
      </w:tr>
      <w:tr w:rsidR="000754D5" w:rsidRPr="000754D5" w14:paraId="2F38EA12" w14:textId="77777777" w:rsidTr="000754D5">
        <w:trPr>
          <w:trHeight w:val="562"/>
          <w:jc w:val="center"/>
        </w:trPr>
        <w:tc>
          <w:tcPr>
            <w:tcW w:w="992" w:type="dxa"/>
            <w:tcBorders>
              <w:top w:val="single" w:sz="4" w:space="0" w:color="auto"/>
              <w:left w:val="single" w:sz="4" w:space="0" w:color="auto"/>
              <w:right w:val="single" w:sz="4" w:space="0" w:color="auto"/>
            </w:tcBorders>
            <w:shd w:val="clear" w:color="auto" w:fill="auto"/>
            <w:vAlign w:val="center"/>
            <w:hideMark/>
          </w:tcPr>
          <w:p w14:paraId="76A7281F"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2.</w:t>
            </w:r>
          </w:p>
        </w:tc>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B193D"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Paskirtis</w:t>
            </w:r>
          </w:p>
        </w:tc>
        <w:tc>
          <w:tcPr>
            <w:tcW w:w="5556" w:type="dxa"/>
            <w:tcBorders>
              <w:top w:val="single" w:sz="4" w:space="0" w:color="auto"/>
              <w:left w:val="single" w:sz="4" w:space="0" w:color="auto"/>
              <w:right w:val="single" w:sz="4" w:space="0" w:color="auto"/>
            </w:tcBorders>
            <w:shd w:val="clear" w:color="auto" w:fill="auto"/>
            <w:vAlign w:val="center"/>
            <w:hideMark/>
          </w:tcPr>
          <w:p w14:paraId="75C3E2E4"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Aktyvuoto dumblo srauto sukūrimui  aerotanke.</w:t>
            </w:r>
          </w:p>
        </w:tc>
        <w:tc>
          <w:tcPr>
            <w:tcW w:w="1086" w:type="dxa"/>
            <w:tcBorders>
              <w:top w:val="single" w:sz="4" w:space="0" w:color="auto"/>
              <w:left w:val="single" w:sz="4" w:space="0" w:color="auto"/>
              <w:right w:val="single" w:sz="4" w:space="0" w:color="auto"/>
            </w:tcBorders>
            <w:shd w:val="clear" w:color="auto" w:fill="auto"/>
            <w:vAlign w:val="center"/>
            <w:hideMark/>
          </w:tcPr>
          <w:p w14:paraId="76E44BB2" w14:textId="77777777" w:rsidR="000754D5" w:rsidRPr="000754D5" w:rsidRDefault="000754D5" w:rsidP="00A25BE9">
            <w:pPr>
              <w:rPr>
                <w:rFonts w:ascii="Arial" w:hAnsi="Arial" w:cs="Arial"/>
                <w:i/>
                <w:sz w:val="20"/>
                <w:lang w:eastAsia="en-US"/>
              </w:rPr>
            </w:pPr>
            <w:r w:rsidRPr="000754D5">
              <w:rPr>
                <w:rFonts w:ascii="Arial" w:hAnsi="Arial" w:cs="Arial"/>
                <w:i/>
                <w:sz w:val="20"/>
                <w:lang w:eastAsia="en-US"/>
              </w:rPr>
              <w:t>Atitinka</w:t>
            </w:r>
          </w:p>
        </w:tc>
      </w:tr>
      <w:tr w:rsidR="000754D5" w:rsidRPr="000754D5" w14:paraId="4E33EB24" w14:textId="77777777" w:rsidTr="000754D5">
        <w:trPr>
          <w:trHeight w:val="565"/>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87880"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3.</w:t>
            </w:r>
          </w:p>
        </w:tc>
        <w:tc>
          <w:tcPr>
            <w:tcW w:w="2425" w:type="dxa"/>
            <w:vMerge w:val="restart"/>
            <w:tcBorders>
              <w:top w:val="single" w:sz="4" w:space="0" w:color="auto"/>
              <w:left w:val="single" w:sz="4" w:space="0" w:color="auto"/>
              <w:right w:val="single" w:sz="4" w:space="0" w:color="auto"/>
            </w:tcBorders>
            <w:shd w:val="clear" w:color="auto" w:fill="auto"/>
            <w:vAlign w:val="center"/>
            <w:hideMark/>
          </w:tcPr>
          <w:p w14:paraId="69B396AC"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Maišyklės techninės charakteristikos</w:t>
            </w:r>
          </w:p>
        </w:tc>
        <w:tc>
          <w:tcPr>
            <w:tcW w:w="5556" w:type="dxa"/>
            <w:tcBorders>
              <w:top w:val="single" w:sz="4" w:space="0" w:color="auto"/>
              <w:left w:val="single" w:sz="4" w:space="0" w:color="auto"/>
              <w:right w:val="single" w:sz="4" w:space="0" w:color="auto"/>
            </w:tcBorders>
            <w:shd w:val="clear" w:color="auto" w:fill="auto"/>
            <w:vAlign w:val="center"/>
            <w:hideMark/>
          </w:tcPr>
          <w:p w14:paraId="29A82BF6"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Sraigtai  skirti Maišyklei  lėtaeigei dvejų sraigtų, propelerio diametras 2,1 m, apsisukimų skaičius 53 aps./min.</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B504A" w14:textId="77777777" w:rsidR="000754D5" w:rsidRPr="000754D5" w:rsidRDefault="000754D5" w:rsidP="00A25BE9">
            <w:pPr>
              <w:rPr>
                <w:rFonts w:ascii="Arial" w:hAnsi="Arial" w:cs="Arial"/>
                <w:sz w:val="20"/>
                <w:lang w:eastAsia="en-US"/>
              </w:rPr>
            </w:pPr>
            <w:r w:rsidRPr="000754D5">
              <w:rPr>
                <w:rFonts w:ascii="Arial" w:hAnsi="Arial" w:cs="Arial"/>
                <w:i/>
                <w:sz w:val="20"/>
                <w:lang w:eastAsia="en-US"/>
              </w:rPr>
              <w:t>Nurodyti</w:t>
            </w:r>
          </w:p>
        </w:tc>
      </w:tr>
      <w:tr w:rsidR="000754D5" w:rsidRPr="000754D5" w14:paraId="77BB3737" w14:textId="77777777" w:rsidTr="000754D5">
        <w:trPr>
          <w:trHeight w:val="565"/>
          <w:jc w:val="center"/>
        </w:trPr>
        <w:tc>
          <w:tcPr>
            <w:tcW w:w="992" w:type="dxa"/>
            <w:tcBorders>
              <w:top w:val="single" w:sz="4" w:space="0" w:color="auto"/>
              <w:left w:val="single" w:sz="4" w:space="0" w:color="auto"/>
              <w:right w:val="single" w:sz="4" w:space="0" w:color="auto"/>
            </w:tcBorders>
            <w:shd w:val="clear" w:color="auto" w:fill="auto"/>
            <w:vAlign w:val="center"/>
          </w:tcPr>
          <w:p w14:paraId="38D0B020"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4.</w:t>
            </w:r>
          </w:p>
        </w:tc>
        <w:tc>
          <w:tcPr>
            <w:tcW w:w="2425" w:type="dxa"/>
            <w:vMerge/>
            <w:tcBorders>
              <w:left w:val="single" w:sz="4" w:space="0" w:color="auto"/>
              <w:right w:val="single" w:sz="4" w:space="0" w:color="auto"/>
            </w:tcBorders>
            <w:shd w:val="clear" w:color="auto" w:fill="auto"/>
            <w:vAlign w:val="center"/>
          </w:tcPr>
          <w:p w14:paraId="3901929E"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tcPr>
          <w:p w14:paraId="0C628CD2"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Sraigtų  konstrukcija su savaime išsivalančia stebule.</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C10A76" w14:textId="77777777" w:rsidR="000754D5" w:rsidRPr="000754D5" w:rsidRDefault="000754D5" w:rsidP="00A25BE9">
            <w:pPr>
              <w:rPr>
                <w:rFonts w:ascii="Arial" w:hAnsi="Arial" w:cs="Arial"/>
                <w:i/>
                <w:sz w:val="20"/>
                <w:lang w:eastAsia="en-US"/>
              </w:rPr>
            </w:pPr>
            <w:r w:rsidRPr="000754D5">
              <w:rPr>
                <w:rFonts w:ascii="Arial" w:hAnsi="Arial" w:cs="Arial"/>
                <w:i/>
                <w:sz w:val="20"/>
                <w:lang w:eastAsia="en-US"/>
              </w:rPr>
              <w:t>Atitinka</w:t>
            </w:r>
          </w:p>
        </w:tc>
      </w:tr>
      <w:tr w:rsidR="000754D5" w:rsidRPr="000754D5" w14:paraId="63076026" w14:textId="77777777" w:rsidTr="000754D5">
        <w:trPr>
          <w:trHeight w:val="562"/>
          <w:jc w:val="center"/>
        </w:trPr>
        <w:tc>
          <w:tcPr>
            <w:tcW w:w="992" w:type="dxa"/>
            <w:tcBorders>
              <w:top w:val="single" w:sz="4" w:space="0" w:color="auto"/>
              <w:left w:val="single" w:sz="4" w:space="0" w:color="auto"/>
              <w:right w:val="single" w:sz="4" w:space="0" w:color="auto"/>
            </w:tcBorders>
            <w:shd w:val="clear" w:color="auto" w:fill="auto"/>
            <w:vAlign w:val="center"/>
          </w:tcPr>
          <w:p w14:paraId="64423DD4"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5.</w:t>
            </w:r>
          </w:p>
        </w:tc>
        <w:tc>
          <w:tcPr>
            <w:tcW w:w="0" w:type="auto"/>
            <w:vMerge/>
            <w:tcBorders>
              <w:left w:val="single" w:sz="4" w:space="0" w:color="auto"/>
              <w:right w:val="single" w:sz="4" w:space="0" w:color="auto"/>
            </w:tcBorders>
            <w:shd w:val="clear" w:color="auto" w:fill="auto"/>
            <w:vAlign w:val="center"/>
            <w:hideMark/>
          </w:tcPr>
          <w:p w14:paraId="5C4AC9CD"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hideMark/>
          </w:tcPr>
          <w:p w14:paraId="3C2CAADE"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Maišyklės maišymo galia  F - 2700 N.</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3E7FC" w14:textId="77777777" w:rsidR="000754D5" w:rsidRPr="000754D5" w:rsidRDefault="000754D5" w:rsidP="00A25BE9">
            <w:pPr>
              <w:rPr>
                <w:rFonts w:ascii="Arial" w:hAnsi="Arial" w:cs="Arial"/>
                <w:sz w:val="20"/>
                <w:lang w:eastAsia="en-US"/>
              </w:rPr>
            </w:pPr>
            <w:r w:rsidRPr="000754D5">
              <w:rPr>
                <w:rFonts w:ascii="Arial" w:hAnsi="Arial" w:cs="Arial"/>
                <w:i/>
                <w:sz w:val="20"/>
                <w:lang w:eastAsia="en-US"/>
              </w:rPr>
              <w:t>Nurodyti</w:t>
            </w:r>
          </w:p>
        </w:tc>
      </w:tr>
      <w:tr w:rsidR="000754D5" w:rsidRPr="000754D5" w14:paraId="0B4593E7" w14:textId="77777777" w:rsidTr="000754D5">
        <w:trPr>
          <w:trHeight w:val="485"/>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007516"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6.</w:t>
            </w:r>
          </w:p>
        </w:tc>
        <w:tc>
          <w:tcPr>
            <w:tcW w:w="0" w:type="auto"/>
            <w:vMerge/>
            <w:tcBorders>
              <w:left w:val="single" w:sz="4" w:space="0" w:color="auto"/>
              <w:right w:val="single" w:sz="4" w:space="0" w:color="auto"/>
            </w:tcBorders>
            <w:shd w:val="clear" w:color="auto" w:fill="auto"/>
            <w:vAlign w:val="center"/>
            <w:hideMark/>
          </w:tcPr>
          <w:p w14:paraId="05989A52"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hideMark/>
          </w:tcPr>
          <w:p w14:paraId="4A6500A6"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 xml:space="preserve">Maišyklės tipas- panardinamas horizontalaus pastatymo. </w:t>
            </w:r>
          </w:p>
        </w:tc>
        <w:tc>
          <w:tcPr>
            <w:tcW w:w="1086" w:type="dxa"/>
            <w:tcBorders>
              <w:top w:val="single" w:sz="4" w:space="0" w:color="auto"/>
              <w:left w:val="single" w:sz="4" w:space="0" w:color="auto"/>
              <w:right w:val="single" w:sz="4" w:space="0" w:color="auto"/>
            </w:tcBorders>
            <w:shd w:val="clear" w:color="auto" w:fill="auto"/>
            <w:vAlign w:val="center"/>
            <w:hideMark/>
          </w:tcPr>
          <w:p w14:paraId="1FD6B760" w14:textId="77777777" w:rsidR="000754D5" w:rsidRPr="000754D5" w:rsidRDefault="000754D5" w:rsidP="00A25BE9">
            <w:pPr>
              <w:rPr>
                <w:rFonts w:ascii="Arial" w:hAnsi="Arial" w:cs="Arial"/>
                <w:sz w:val="20"/>
                <w:lang w:eastAsia="en-US"/>
              </w:rPr>
            </w:pPr>
            <w:r w:rsidRPr="000754D5">
              <w:rPr>
                <w:rFonts w:ascii="Arial" w:hAnsi="Arial" w:cs="Arial"/>
                <w:i/>
                <w:sz w:val="20"/>
                <w:lang w:eastAsia="en-US"/>
              </w:rPr>
              <w:t>Nurodyti</w:t>
            </w:r>
          </w:p>
        </w:tc>
      </w:tr>
      <w:tr w:rsidR="000754D5" w:rsidRPr="000754D5" w14:paraId="26428025" w14:textId="77777777" w:rsidTr="000754D5">
        <w:trPr>
          <w:trHeight w:val="485"/>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47B6F9"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7.</w:t>
            </w:r>
          </w:p>
        </w:tc>
        <w:tc>
          <w:tcPr>
            <w:tcW w:w="0" w:type="auto"/>
            <w:vMerge/>
            <w:tcBorders>
              <w:left w:val="single" w:sz="4" w:space="0" w:color="auto"/>
              <w:right w:val="single" w:sz="4" w:space="0" w:color="auto"/>
            </w:tcBorders>
            <w:shd w:val="clear" w:color="auto" w:fill="auto"/>
            <w:vAlign w:val="center"/>
          </w:tcPr>
          <w:p w14:paraId="65432ED2"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tcPr>
          <w:p w14:paraId="5D680940"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Sraigto ilgis 890 mm</w:t>
            </w:r>
          </w:p>
        </w:tc>
        <w:tc>
          <w:tcPr>
            <w:tcW w:w="1086" w:type="dxa"/>
            <w:tcBorders>
              <w:top w:val="single" w:sz="4" w:space="0" w:color="auto"/>
              <w:left w:val="single" w:sz="4" w:space="0" w:color="auto"/>
              <w:right w:val="single" w:sz="4" w:space="0" w:color="auto"/>
            </w:tcBorders>
            <w:shd w:val="clear" w:color="auto" w:fill="auto"/>
            <w:vAlign w:val="center"/>
          </w:tcPr>
          <w:p w14:paraId="7B37C9B8" w14:textId="77777777" w:rsidR="000754D5" w:rsidRPr="000754D5" w:rsidRDefault="000754D5" w:rsidP="00A25BE9">
            <w:pPr>
              <w:rPr>
                <w:rFonts w:ascii="Arial" w:hAnsi="Arial" w:cs="Arial"/>
                <w:i/>
                <w:sz w:val="20"/>
                <w:lang w:eastAsia="en-US"/>
              </w:rPr>
            </w:pPr>
            <w:r w:rsidRPr="000754D5">
              <w:rPr>
                <w:rFonts w:ascii="Arial" w:hAnsi="Arial" w:cs="Arial"/>
                <w:i/>
                <w:sz w:val="20"/>
                <w:lang w:eastAsia="en-US"/>
              </w:rPr>
              <w:t>Nurodyti</w:t>
            </w:r>
          </w:p>
        </w:tc>
      </w:tr>
      <w:tr w:rsidR="000754D5" w:rsidRPr="000754D5" w14:paraId="5D6628F5" w14:textId="77777777" w:rsidTr="000754D5">
        <w:trPr>
          <w:trHeight w:val="63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ADF49"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8.</w:t>
            </w:r>
          </w:p>
        </w:tc>
        <w:tc>
          <w:tcPr>
            <w:tcW w:w="0" w:type="auto"/>
            <w:vMerge/>
            <w:tcBorders>
              <w:left w:val="single" w:sz="4" w:space="0" w:color="auto"/>
              <w:right w:val="single" w:sz="4" w:space="0" w:color="auto"/>
            </w:tcBorders>
            <w:shd w:val="clear" w:color="auto" w:fill="auto"/>
            <w:vAlign w:val="center"/>
            <w:hideMark/>
          </w:tcPr>
          <w:p w14:paraId="4D94D72C"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hideMark/>
          </w:tcPr>
          <w:p w14:paraId="620FA326"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 xml:space="preserve">Sraigto medžiaga VE - GFRP plastikas sutvirtintas stiklo pluoštu. </w:t>
            </w:r>
          </w:p>
        </w:tc>
        <w:tc>
          <w:tcPr>
            <w:tcW w:w="1086" w:type="dxa"/>
            <w:tcBorders>
              <w:top w:val="single" w:sz="4" w:space="0" w:color="auto"/>
              <w:left w:val="single" w:sz="4" w:space="0" w:color="auto"/>
              <w:right w:val="single" w:sz="4" w:space="0" w:color="auto"/>
            </w:tcBorders>
            <w:shd w:val="clear" w:color="auto" w:fill="auto"/>
            <w:vAlign w:val="center"/>
            <w:hideMark/>
          </w:tcPr>
          <w:p w14:paraId="0CF2E5CA" w14:textId="77777777" w:rsidR="000754D5" w:rsidRPr="000754D5" w:rsidRDefault="000754D5" w:rsidP="00A25BE9">
            <w:pPr>
              <w:rPr>
                <w:rFonts w:ascii="Arial" w:hAnsi="Arial" w:cs="Arial"/>
                <w:sz w:val="20"/>
                <w:lang w:eastAsia="en-US"/>
              </w:rPr>
            </w:pPr>
            <w:r w:rsidRPr="000754D5">
              <w:rPr>
                <w:rFonts w:ascii="Arial" w:hAnsi="Arial" w:cs="Arial"/>
                <w:i/>
                <w:sz w:val="20"/>
                <w:lang w:eastAsia="en-US"/>
              </w:rPr>
              <w:t>Atitinka</w:t>
            </w:r>
          </w:p>
        </w:tc>
      </w:tr>
      <w:tr w:rsidR="000754D5" w:rsidRPr="000754D5" w14:paraId="466B22CD" w14:textId="77777777" w:rsidTr="000754D5">
        <w:trPr>
          <w:trHeight w:val="63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3E3026"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9.</w:t>
            </w:r>
          </w:p>
        </w:tc>
        <w:tc>
          <w:tcPr>
            <w:tcW w:w="0" w:type="auto"/>
            <w:vMerge/>
            <w:tcBorders>
              <w:left w:val="single" w:sz="4" w:space="0" w:color="auto"/>
              <w:bottom w:val="single" w:sz="4" w:space="0" w:color="auto"/>
              <w:right w:val="single" w:sz="4" w:space="0" w:color="auto"/>
            </w:tcBorders>
            <w:shd w:val="clear" w:color="auto" w:fill="auto"/>
            <w:vAlign w:val="center"/>
          </w:tcPr>
          <w:p w14:paraId="73C9DFEB"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tcPr>
          <w:p w14:paraId="22A02A77"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Sraigto svoris 14,4kg.</w:t>
            </w:r>
          </w:p>
        </w:tc>
        <w:tc>
          <w:tcPr>
            <w:tcW w:w="1086" w:type="dxa"/>
            <w:tcBorders>
              <w:top w:val="single" w:sz="4" w:space="0" w:color="auto"/>
              <w:left w:val="single" w:sz="4" w:space="0" w:color="auto"/>
              <w:right w:val="single" w:sz="4" w:space="0" w:color="auto"/>
            </w:tcBorders>
            <w:shd w:val="clear" w:color="auto" w:fill="auto"/>
            <w:vAlign w:val="center"/>
          </w:tcPr>
          <w:p w14:paraId="7589E6E0" w14:textId="77777777" w:rsidR="000754D5" w:rsidRPr="000754D5" w:rsidRDefault="000754D5" w:rsidP="00A25BE9">
            <w:pPr>
              <w:rPr>
                <w:rFonts w:ascii="Arial" w:hAnsi="Arial" w:cs="Arial"/>
                <w:i/>
                <w:sz w:val="20"/>
                <w:lang w:eastAsia="en-US"/>
              </w:rPr>
            </w:pPr>
            <w:r w:rsidRPr="000754D5">
              <w:rPr>
                <w:rFonts w:ascii="Arial" w:hAnsi="Arial" w:cs="Arial"/>
                <w:i/>
                <w:sz w:val="20"/>
                <w:lang w:eastAsia="en-US"/>
              </w:rPr>
              <w:t>Nurodyti</w:t>
            </w:r>
          </w:p>
        </w:tc>
      </w:tr>
      <w:tr w:rsidR="000754D5" w:rsidRPr="000754D5" w14:paraId="2B1E2A3B" w14:textId="77777777" w:rsidTr="000754D5">
        <w:trPr>
          <w:trHeight w:val="63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2DD07"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10.</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86251E"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Brėžinys sraigto</w:t>
            </w:r>
          </w:p>
          <w:p w14:paraId="484AC5FE"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tvirtinimo detalė</w:t>
            </w:r>
          </w:p>
        </w:tc>
        <w:tc>
          <w:tcPr>
            <w:tcW w:w="5556" w:type="dxa"/>
            <w:tcBorders>
              <w:top w:val="single" w:sz="4" w:space="0" w:color="auto"/>
              <w:left w:val="single" w:sz="4" w:space="0" w:color="auto"/>
              <w:right w:val="single" w:sz="4" w:space="0" w:color="auto"/>
            </w:tcBorders>
            <w:shd w:val="clear" w:color="auto" w:fill="auto"/>
            <w:vAlign w:val="center"/>
          </w:tcPr>
          <w:p w14:paraId="779A6FCC" w14:textId="77777777" w:rsidR="000754D5" w:rsidRPr="000754D5" w:rsidRDefault="000754D5" w:rsidP="00A25BE9">
            <w:pPr>
              <w:rPr>
                <w:rFonts w:ascii="Arial" w:hAnsi="Arial" w:cs="Arial"/>
                <w:sz w:val="20"/>
                <w:lang w:eastAsia="en-US"/>
              </w:rPr>
            </w:pPr>
            <w:r w:rsidRPr="000754D5">
              <w:rPr>
                <w:rFonts w:ascii="Arial" w:hAnsi="Arial" w:cs="Arial"/>
                <w:noProof/>
                <w:sz w:val="20"/>
              </w:rPr>
              <w:drawing>
                <wp:inline distT="0" distB="0" distL="0" distR="0" wp14:anchorId="5C9EC623" wp14:editId="5224098D">
                  <wp:extent cx="1373060" cy="11144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10746" cy="1145012"/>
                          </a:xfrm>
                          <a:prstGeom prst="rect">
                            <a:avLst/>
                          </a:prstGeom>
                          <a:noFill/>
                        </pic:spPr>
                      </pic:pic>
                    </a:graphicData>
                  </a:graphic>
                </wp:inline>
              </w:drawing>
            </w:r>
          </w:p>
        </w:tc>
        <w:tc>
          <w:tcPr>
            <w:tcW w:w="1086" w:type="dxa"/>
            <w:tcBorders>
              <w:top w:val="single" w:sz="4" w:space="0" w:color="auto"/>
              <w:left w:val="single" w:sz="4" w:space="0" w:color="auto"/>
              <w:right w:val="single" w:sz="4" w:space="0" w:color="auto"/>
            </w:tcBorders>
            <w:shd w:val="clear" w:color="auto" w:fill="auto"/>
            <w:vAlign w:val="center"/>
          </w:tcPr>
          <w:p w14:paraId="7ABFCCBB" w14:textId="77777777" w:rsidR="000754D5" w:rsidRPr="000754D5" w:rsidRDefault="000754D5" w:rsidP="00A25BE9">
            <w:pPr>
              <w:rPr>
                <w:rFonts w:ascii="Arial" w:hAnsi="Arial" w:cs="Arial"/>
                <w:i/>
                <w:sz w:val="20"/>
                <w:lang w:eastAsia="en-US"/>
              </w:rPr>
            </w:pPr>
            <w:r w:rsidRPr="000754D5">
              <w:rPr>
                <w:rFonts w:ascii="Arial" w:hAnsi="Arial" w:cs="Arial"/>
                <w:i/>
                <w:sz w:val="20"/>
                <w:lang w:eastAsia="en-US"/>
              </w:rPr>
              <w:t>Atitinka</w:t>
            </w:r>
          </w:p>
        </w:tc>
      </w:tr>
      <w:tr w:rsidR="000754D5" w:rsidRPr="000754D5" w14:paraId="11E254AD" w14:textId="77777777" w:rsidTr="000754D5">
        <w:trPr>
          <w:trHeight w:val="63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46DC7F"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11.</w:t>
            </w:r>
          </w:p>
        </w:tc>
        <w:tc>
          <w:tcPr>
            <w:tcW w:w="0" w:type="auto"/>
            <w:vMerge/>
            <w:tcBorders>
              <w:left w:val="single" w:sz="4" w:space="0" w:color="auto"/>
              <w:bottom w:val="single" w:sz="4" w:space="0" w:color="auto"/>
              <w:right w:val="single" w:sz="4" w:space="0" w:color="auto"/>
            </w:tcBorders>
            <w:shd w:val="clear" w:color="auto" w:fill="auto"/>
            <w:vAlign w:val="center"/>
          </w:tcPr>
          <w:p w14:paraId="1C85BD6B"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tcPr>
          <w:p w14:paraId="51C07E13" w14:textId="77777777" w:rsidR="000754D5" w:rsidRPr="000754D5" w:rsidRDefault="000754D5" w:rsidP="00A25BE9">
            <w:pPr>
              <w:rPr>
                <w:rFonts w:ascii="Arial" w:hAnsi="Arial" w:cs="Arial"/>
                <w:sz w:val="20"/>
                <w:lang w:eastAsia="en-US"/>
              </w:rPr>
            </w:pPr>
            <w:r w:rsidRPr="000754D5">
              <w:rPr>
                <w:rFonts w:ascii="Arial" w:hAnsi="Arial" w:cs="Arial"/>
                <w:noProof/>
                <w:sz w:val="20"/>
              </w:rPr>
              <w:drawing>
                <wp:inline distT="0" distB="0" distL="0" distR="0" wp14:anchorId="4B8F4216" wp14:editId="51E713FE">
                  <wp:extent cx="2224390" cy="1414131"/>
                  <wp:effectExtent l="0" t="0" r="508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48099" cy="1429204"/>
                          </a:xfrm>
                          <a:prstGeom prst="rect">
                            <a:avLst/>
                          </a:prstGeom>
                        </pic:spPr>
                      </pic:pic>
                    </a:graphicData>
                  </a:graphic>
                </wp:inline>
              </w:drawing>
            </w:r>
          </w:p>
        </w:tc>
        <w:tc>
          <w:tcPr>
            <w:tcW w:w="1086" w:type="dxa"/>
            <w:tcBorders>
              <w:top w:val="single" w:sz="4" w:space="0" w:color="auto"/>
              <w:left w:val="single" w:sz="4" w:space="0" w:color="auto"/>
              <w:right w:val="single" w:sz="4" w:space="0" w:color="auto"/>
            </w:tcBorders>
            <w:shd w:val="clear" w:color="auto" w:fill="auto"/>
          </w:tcPr>
          <w:p w14:paraId="60B16E53" w14:textId="77777777" w:rsidR="000754D5" w:rsidRPr="000754D5" w:rsidRDefault="000754D5" w:rsidP="00A25BE9">
            <w:pPr>
              <w:rPr>
                <w:rFonts w:ascii="Arial" w:hAnsi="Arial" w:cs="Arial"/>
                <w:sz w:val="20"/>
              </w:rPr>
            </w:pPr>
            <w:r w:rsidRPr="000754D5">
              <w:rPr>
                <w:rFonts w:ascii="Arial" w:hAnsi="Arial" w:cs="Arial"/>
                <w:i/>
                <w:sz w:val="20"/>
                <w:lang w:eastAsia="en-US"/>
              </w:rPr>
              <w:t>Atitinka</w:t>
            </w:r>
          </w:p>
        </w:tc>
      </w:tr>
      <w:tr w:rsidR="000754D5" w:rsidRPr="000754D5" w14:paraId="1DB3F456" w14:textId="77777777" w:rsidTr="000754D5">
        <w:trPr>
          <w:trHeight w:val="636"/>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D72141"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lastRenderedPageBreak/>
              <w:t>12.</w:t>
            </w:r>
          </w:p>
        </w:tc>
        <w:tc>
          <w:tcPr>
            <w:tcW w:w="0" w:type="auto"/>
            <w:tcBorders>
              <w:left w:val="single" w:sz="4" w:space="0" w:color="auto"/>
              <w:bottom w:val="single" w:sz="4" w:space="0" w:color="auto"/>
              <w:right w:val="single" w:sz="4" w:space="0" w:color="auto"/>
            </w:tcBorders>
            <w:shd w:val="clear" w:color="auto" w:fill="auto"/>
            <w:vAlign w:val="center"/>
          </w:tcPr>
          <w:p w14:paraId="02237B21" w14:textId="77777777" w:rsidR="000754D5" w:rsidRPr="000754D5" w:rsidRDefault="000754D5" w:rsidP="00A25BE9">
            <w:pPr>
              <w:rPr>
                <w:rFonts w:ascii="Arial" w:hAnsi="Arial" w:cs="Arial"/>
                <w:sz w:val="20"/>
                <w:lang w:eastAsia="en-US"/>
              </w:rPr>
            </w:pPr>
          </w:p>
        </w:tc>
        <w:tc>
          <w:tcPr>
            <w:tcW w:w="5556" w:type="dxa"/>
            <w:tcBorders>
              <w:top w:val="single" w:sz="4" w:space="0" w:color="auto"/>
              <w:left w:val="single" w:sz="4" w:space="0" w:color="auto"/>
              <w:right w:val="single" w:sz="4" w:space="0" w:color="auto"/>
            </w:tcBorders>
            <w:shd w:val="clear" w:color="auto" w:fill="auto"/>
            <w:vAlign w:val="center"/>
          </w:tcPr>
          <w:p w14:paraId="26376387" w14:textId="77777777" w:rsidR="000754D5" w:rsidRPr="000754D5" w:rsidRDefault="000754D5" w:rsidP="00A25BE9">
            <w:pPr>
              <w:rPr>
                <w:rFonts w:ascii="Arial" w:hAnsi="Arial" w:cs="Arial"/>
                <w:noProof/>
                <w:sz w:val="20"/>
              </w:rPr>
            </w:pPr>
            <w:r w:rsidRPr="000754D5">
              <w:rPr>
                <w:rFonts w:ascii="Arial" w:hAnsi="Arial" w:cs="Arial"/>
                <w:noProof/>
                <w:sz w:val="20"/>
              </w:rPr>
              <w:drawing>
                <wp:inline distT="0" distB="0" distL="0" distR="0" wp14:anchorId="28F6D47C" wp14:editId="20427164">
                  <wp:extent cx="3389630" cy="1390015"/>
                  <wp:effectExtent l="0" t="0" r="1270" b="63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89630" cy="1390015"/>
                          </a:xfrm>
                          <a:prstGeom prst="rect">
                            <a:avLst/>
                          </a:prstGeom>
                          <a:noFill/>
                        </pic:spPr>
                      </pic:pic>
                    </a:graphicData>
                  </a:graphic>
                </wp:inline>
              </w:drawing>
            </w:r>
          </w:p>
        </w:tc>
        <w:tc>
          <w:tcPr>
            <w:tcW w:w="1086" w:type="dxa"/>
            <w:tcBorders>
              <w:top w:val="single" w:sz="4" w:space="0" w:color="auto"/>
              <w:left w:val="single" w:sz="4" w:space="0" w:color="auto"/>
              <w:right w:val="single" w:sz="4" w:space="0" w:color="auto"/>
            </w:tcBorders>
            <w:shd w:val="clear" w:color="auto" w:fill="auto"/>
          </w:tcPr>
          <w:p w14:paraId="35F1F0E9" w14:textId="77777777" w:rsidR="000754D5" w:rsidRPr="000754D5" w:rsidRDefault="000754D5" w:rsidP="00A25BE9">
            <w:pPr>
              <w:rPr>
                <w:rFonts w:ascii="Arial" w:hAnsi="Arial" w:cs="Arial"/>
                <w:sz w:val="20"/>
              </w:rPr>
            </w:pPr>
            <w:r w:rsidRPr="000754D5">
              <w:rPr>
                <w:rFonts w:ascii="Arial" w:hAnsi="Arial" w:cs="Arial"/>
                <w:i/>
                <w:sz w:val="20"/>
                <w:lang w:eastAsia="en-US"/>
              </w:rPr>
              <w:t>Atitinka</w:t>
            </w:r>
          </w:p>
        </w:tc>
      </w:tr>
      <w:tr w:rsidR="000754D5" w:rsidRPr="000754D5" w14:paraId="03D9FBD5" w14:textId="77777777" w:rsidTr="000754D5">
        <w:trPr>
          <w:jc w:val="cent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B14AFB"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13.</w:t>
            </w:r>
          </w:p>
        </w:tc>
        <w:tc>
          <w:tcPr>
            <w:tcW w:w="2425" w:type="dxa"/>
            <w:tcBorders>
              <w:left w:val="single" w:sz="4" w:space="0" w:color="auto"/>
              <w:bottom w:val="single" w:sz="4" w:space="0" w:color="auto"/>
              <w:right w:val="single" w:sz="4" w:space="0" w:color="auto"/>
            </w:tcBorders>
            <w:shd w:val="clear" w:color="auto" w:fill="auto"/>
            <w:vAlign w:val="center"/>
          </w:tcPr>
          <w:p w14:paraId="7B963A73" w14:textId="77777777" w:rsidR="000754D5" w:rsidRPr="000754D5" w:rsidRDefault="000754D5" w:rsidP="00A25BE9">
            <w:pPr>
              <w:rPr>
                <w:rFonts w:ascii="Arial" w:hAnsi="Arial" w:cs="Arial"/>
                <w:sz w:val="20"/>
              </w:rPr>
            </w:pPr>
            <w:r w:rsidRPr="000754D5">
              <w:rPr>
                <w:rFonts w:ascii="Arial" w:hAnsi="Arial" w:cs="Arial"/>
                <w:sz w:val="20"/>
              </w:rPr>
              <w:t xml:space="preserve"> Pagaminimo data</w:t>
            </w:r>
          </w:p>
        </w:tc>
        <w:tc>
          <w:tcPr>
            <w:tcW w:w="5556" w:type="dxa"/>
            <w:tcBorders>
              <w:top w:val="single" w:sz="4" w:space="0" w:color="auto"/>
              <w:left w:val="single" w:sz="4" w:space="0" w:color="auto"/>
              <w:bottom w:val="single" w:sz="4" w:space="0" w:color="auto"/>
              <w:right w:val="single" w:sz="4" w:space="0" w:color="auto"/>
            </w:tcBorders>
            <w:shd w:val="clear" w:color="auto" w:fill="auto"/>
            <w:vAlign w:val="center"/>
          </w:tcPr>
          <w:p w14:paraId="4D4D419E"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Sraigtai  turi būti pagaminti 2025 metais.</w:t>
            </w:r>
          </w:p>
          <w:p w14:paraId="27DB1D59" w14:textId="77777777" w:rsidR="000754D5" w:rsidRPr="000754D5" w:rsidRDefault="000754D5" w:rsidP="00A25BE9">
            <w:pPr>
              <w:rPr>
                <w:rFonts w:ascii="Arial" w:hAnsi="Arial" w:cs="Arial"/>
                <w:sz w:val="20"/>
                <w:lang w:eastAsia="en-US"/>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0195BC" w14:textId="77777777" w:rsidR="000754D5" w:rsidRPr="000754D5" w:rsidRDefault="000754D5" w:rsidP="00A25BE9">
            <w:pPr>
              <w:rPr>
                <w:rFonts w:ascii="Arial" w:hAnsi="Arial" w:cs="Arial"/>
                <w:sz w:val="20"/>
                <w:lang w:eastAsia="en-US"/>
              </w:rPr>
            </w:pPr>
            <w:r w:rsidRPr="000754D5">
              <w:rPr>
                <w:rFonts w:ascii="Arial" w:hAnsi="Arial" w:cs="Arial"/>
                <w:sz w:val="20"/>
                <w:lang w:eastAsia="en-US"/>
              </w:rPr>
              <w:t>Nurodyti</w:t>
            </w:r>
          </w:p>
        </w:tc>
      </w:tr>
    </w:tbl>
    <w:p w14:paraId="0899C888" w14:textId="77777777" w:rsidR="000754D5" w:rsidRPr="000754D5" w:rsidRDefault="000754D5" w:rsidP="000754D5">
      <w:pPr>
        <w:tabs>
          <w:tab w:val="left" w:pos="567"/>
          <w:tab w:val="left" w:pos="851"/>
        </w:tabs>
        <w:ind w:left="360"/>
        <w:jc w:val="both"/>
        <w:rPr>
          <w:rFonts w:ascii="Arial" w:hAnsi="Arial" w:cs="Arial"/>
        </w:rPr>
      </w:pPr>
    </w:p>
    <w:tbl>
      <w:tblPr>
        <w:tblW w:w="10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300"/>
        <w:gridCol w:w="833"/>
        <w:gridCol w:w="869"/>
        <w:gridCol w:w="1544"/>
        <w:gridCol w:w="1391"/>
      </w:tblGrid>
      <w:tr w:rsidR="00371033" w:rsidRPr="00371033" w14:paraId="77E79AB0" w14:textId="54ED2AAC" w:rsidTr="008C036F">
        <w:trPr>
          <w:trHeight w:val="866"/>
          <w:jc w:val="center"/>
        </w:trPr>
        <w:tc>
          <w:tcPr>
            <w:tcW w:w="567" w:type="dxa"/>
            <w:shd w:val="clear" w:color="auto" w:fill="DAEEF3" w:themeFill="accent5" w:themeFillTint="33"/>
            <w:vAlign w:val="center"/>
          </w:tcPr>
          <w:p w14:paraId="275E6B73" w14:textId="77777777" w:rsidR="00371033" w:rsidRPr="00371033" w:rsidRDefault="00371033" w:rsidP="00371033">
            <w:pPr>
              <w:jc w:val="center"/>
              <w:rPr>
                <w:rFonts w:ascii="Arial" w:hAnsi="Arial" w:cs="Arial"/>
                <w:b/>
                <w:sz w:val="20"/>
              </w:rPr>
            </w:pPr>
            <w:r w:rsidRPr="00371033">
              <w:rPr>
                <w:rFonts w:ascii="Arial" w:hAnsi="Arial" w:cs="Arial"/>
                <w:b/>
                <w:sz w:val="20"/>
              </w:rPr>
              <w:t>Eil. Nr.</w:t>
            </w:r>
          </w:p>
        </w:tc>
        <w:tc>
          <w:tcPr>
            <w:tcW w:w="5300" w:type="dxa"/>
            <w:shd w:val="clear" w:color="auto" w:fill="DAEEF3" w:themeFill="accent5" w:themeFillTint="33"/>
            <w:vAlign w:val="center"/>
          </w:tcPr>
          <w:p w14:paraId="6C4CE913" w14:textId="77777777" w:rsidR="00371033" w:rsidRPr="00371033" w:rsidRDefault="00371033" w:rsidP="00371033">
            <w:pPr>
              <w:jc w:val="center"/>
              <w:rPr>
                <w:rFonts w:ascii="Arial" w:hAnsi="Arial" w:cs="Arial"/>
                <w:b/>
                <w:sz w:val="20"/>
              </w:rPr>
            </w:pPr>
            <w:r w:rsidRPr="00371033">
              <w:rPr>
                <w:rFonts w:ascii="Arial" w:hAnsi="Arial" w:cs="Arial"/>
                <w:b/>
                <w:sz w:val="20"/>
              </w:rPr>
              <w:t>Pavadinimas</w:t>
            </w:r>
          </w:p>
        </w:tc>
        <w:tc>
          <w:tcPr>
            <w:tcW w:w="833" w:type="dxa"/>
            <w:shd w:val="clear" w:color="auto" w:fill="DAEEF3" w:themeFill="accent5" w:themeFillTint="33"/>
            <w:vAlign w:val="center"/>
          </w:tcPr>
          <w:p w14:paraId="5A883766" w14:textId="50B103F9" w:rsidR="00371033" w:rsidRPr="00371033" w:rsidRDefault="00371033" w:rsidP="00371033">
            <w:pPr>
              <w:spacing w:line="276" w:lineRule="auto"/>
              <w:jc w:val="center"/>
              <w:rPr>
                <w:rFonts w:ascii="Arial" w:hAnsi="Arial" w:cs="Arial"/>
                <w:b/>
                <w:sz w:val="20"/>
              </w:rPr>
            </w:pPr>
            <w:r w:rsidRPr="00371033">
              <w:rPr>
                <w:rFonts w:ascii="Arial" w:hAnsi="Arial" w:cs="Arial"/>
                <w:b/>
                <w:sz w:val="20"/>
              </w:rPr>
              <w:t>Mato</w:t>
            </w:r>
          </w:p>
          <w:p w14:paraId="0245494B" w14:textId="36C22277" w:rsidR="00371033" w:rsidRPr="00371033" w:rsidRDefault="00371033" w:rsidP="00371033">
            <w:pPr>
              <w:spacing w:line="276" w:lineRule="auto"/>
              <w:jc w:val="center"/>
              <w:rPr>
                <w:rFonts w:ascii="Arial" w:hAnsi="Arial" w:cs="Arial"/>
                <w:b/>
                <w:sz w:val="20"/>
              </w:rPr>
            </w:pPr>
            <w:r w:rsidRPr="00371033">
              <w:rPr>
                <w:rFonts w:ascii="Arial" w:hAnsi="Arial" w:cs="Arial"/>
                <w:b/>
                <w:sz w:val="20"/>
              </w:rPr>
              <w:t>Vnt.</w:t>
            </w:r>
          </w:p>
        </w:tc>
        <w:tc>
          <w:tcPr>
            <w:tcW w:w="869" w:type="dxa"/>
            <w:shd w:val="clear" w:color="auto" w:fill="DAEEF3" w:themeFill="accent5" w:themeFillTint="33"/>
            <w:vAlign w:val="center"/>
          </w:tcPr>
          <w:p w14:paraId="5121167E" w14:textId="3C93843F" w:rsidR="00371033" w:rsidRPr="00371033" w:rsidRDefault="00371033" w:rsidP="00371033">
            <w:pPr>
              <w:spacing w:line="276" w:lineRule="auto"/>
              <w:jc w:val="center"/>
              <w:rPr>
                <w:rFonts w:ascii="Arial" w:hAnsi="Arial" w:cs="Arial"/>
                <w:b/>
                <w:sz w:val="20"/>
              </w:rPr>
            </w:pPr>
            <w:r w:rsidRPr="00371033">
              <w:rPr>
                <w:rFonts w:ascii="Arial" w:hAnsi="Arial" w:cs="Arial"/>
                <w:b/>
                <w:sz w:val="20"/>
              </w:rPr>
              <w:t>Kiekis, vnt.</w:t>
            </w:r>
          </w:p>
        </w:tc>
        <w:tc>
          <w:tcPr>
            <w:tcW w:w="15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920704" w14:textId="00A523B1" w:rsidR="00371033" w:rsidRPr="00371033" w:rsidRDefault="00371033" w:rsidP="00371033">
            <w:pPr>
              <w:spacing w:line="276" w:lineRule="auto"/>
              <w:jc w:val="center"/>
              <w:rPr>
                <w:rFonts w:ascii="Arial" w:eastAsia="Calibri" w:hAnsi="Arial" w:cs="Arial"/>
                <w:b/>
                <w:sz w:val="20"/>
              </w:rPr>
            </w:pPr>
            <w:r w:rsidRPr="00371033">
              <w:rPr>
                <w:rFonts w:ascii="Arial" w:hAnsi="Arial" w:cs="Arial"/>
                <w:b/>
                <w:sz w:val="20"/>
              </w:rPr>
              <w:t>Vieno vieneto kaina, Eur be PVM</w:t>
            </w:r>
          </w:p>
        </w:tc>
        <w:tc>
          <w:tcPr>
            <w:tcW w:w="139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98AFDE6" w14:textId="3A395E2E" w:rsidR="00371033" w:rsidRPr="00371033" w:rsidRDefault="00371033" w:rsidP="00371033">
            <w:pPr>
              <w:spacing w:line="276" w:lineRule="auto"/>
              <w:jc w:val="center"/>
              <w:rPr>
                <w:rFonts w:ascii="Arial" w:hAnsi="Arial" w:cs="Arial"/>
                <w:b/>
                <w:sz w:val="20"/>
              </w:rPr>
            </w:pPr>
            <w:r w:rsidRPr="00371033">
              <w:rPr>
                <w:rFonts w:ascii="Arial" w:hAnsi="Arial" w:cs="Arial"/>
                <w:b/>
                <w:sz w:val="20"/>
              </w:rPr>
              <w:t>Kaina, Eur be PVM</w:t>
            </w:r>
          </w:p>
        </w:tc>
      </w:tr>
      <w:tr w:rsidR="00371033" w:rsidRPr="00371033" w14:paraId="0AB7E34A" w14:textId="543B2C3B" w:rsidTr="008C036F">
        <w:trPr>
          <w:trHeight w:val="174"/>
          <w:jc w:val="center"/>
        </w:trPr>
        <w:tc>
          <w:tcPr>
            <w:tcW w:w="567" w:type="dxa"/>
          </w:tcPr>
          <w:p w14:paraId="0B263D8A" w14:textId="77777777" w:rsidR="00371033" w:rsidRPr="00371033" w:rsidRDefault="00371033" w:rsidP="00C635A4">
            <w:pPr>
              <w:jc w:val="center"/>
              <w:rPr>
                <w:rFonts w:ascii="Arial" w:hAnsi="Arial" w:cs="Arial"/>
                <w:b/>
                <w:sz w:val="20"/>
              </w:rPr>
            </w:pPr>
            <w:r w:rsidRPr="00371033">
              <w:rPr>
                <w:rFonts w:ascii="Arial" w:hAnsi="Arial" w:cs="Arial"/>
                <w:b/>
                <w:sz w:val="20"/>
              </w:rPr>
              <w:t>1</w:t>
            </w:r>
          </w:p>
        </w:tc>
        <w:tc>
          <w:tcPr>
            <w:tcW w:w="5300" w:type="dxa"/>
          </w:tcPr>
          <w:p w14:paraId="55138450" w14:textId="77777777" w:rsidR="00371033" w:rsidRPr="00371033" w:rsidRDefault="00371033" w:rsidP="00C635A4">
            <w:pPr>
              <w:jc w:val="center"/>
              <w:rPr>
                <w:rFonts w:ascii="Arial" w:hAnsi="Arial" w:cs="Arial"/>
                <w:b/>
                <w:sz w:val="20"/>
              </w:rPr>
            </w:pPr>
            <w:r w:rsidRPr="00371033">
              <w:rPr>
                <w:rFonts w:ascii="Arial" w:hAnsi="Arial" w:cs="Arial"/>
                <w:b/>
                <w:sz w:val="20"/>
              </w:rPr>
              <w:t>2</w:t>
            </w:r>
          </w:p>
        </w:tc>
        <w:tc>
          <w:tcPr>
            <w:tcW w:w="833" w:type="dxa"/>
          </w:tcPr>
          <w:p w14:paraId="6910717F" w14:textId="7132F323" w:rsidR="00371033" w:rsidRPr="00371033" w:rsidRDefault="00371033" w:rsidP="00C635A4">
            <w:pPr>
              <w:jc w:val="center"/>
              <w:rPr>
                <w:rFonts w:ascii="Arial" w:hAnsi="Arial" w:cs="Arial"/>
                <w:b/>
                <w:sz w:val="20"/>
              </w:rPr>
            </w:pPr>
            <w:r>
              <w:rPr>
                <w:rFonts w:ascii="Arial" w:hAnsi="Arial" w:cs="Arial"/>
                <w:b/>
                <w:sz w:val="20"/>
              </w:rPr>
              <w:t>3</w:t>
            </w:r>
          </w:p>
        </w:tc>
        <w:tc>
          <w:tcPr>
            <w:tcW w:w="869" w:type="dxa"/>
          </w:tcPr>
          <w:p w14:paraId="3404C076" w14:textId="6FEB2B72" w:rsidR="00371033" w:rsidRPr="00371033" w:rsidRDefault="00371033" w:rsidP="00C635A4">
            <w:pPr>
              <w:jc w:val="center"/>
              <w:rPr>
                <w:rFonts w:ascii="Arial" w:hAnsi="Arial" w:cs="Arial"/>
                <w:b/>
                <w:sz w:val="20"/>
              </w:rPr>
            </w:pPr>
            <w:r>
              <w:rPr>
                <w:rFonts w:ascii="Arial" w:hAnsi="Arial" w:cs="Arial"/>
                <w:b/>
                <w:sz w:val="20"/>
              </w:rPr>
              <w:t>4</w:t>
            </w:r>
          </w:p>
        </w:tc>
        <w:tc>
          <w:tcPr>
            <w:tcW w:w="1544" w:type="dxa"/>
          </w:tcPr>
          <w:p w14:paraId="3D627F9D" w14:textId="7D12DFE8" w:rsidR="00371033" w:rsidRPr="00371033" w:rsidRDefault="00371033" w:rsidP="00C635A4">
            <w:pPr>
              <w:jc w:val="center"/>
              <w:rPr>
                <w:rFonts w:ascii="Arial" w:hAnsi="Arial" w:cs="Arial"/>
                <w:b/>
                <w:sz w:val="20"/>
              </w:rPr>
            </w:pPr>
            <w:r>
              <w:rPr>
                <w:rFonts w:ascii="Arial" w:hAnsi="Arial" w:cs="Arial"/>
                <w:b/>
                <w:sz w:val="20"/>
              </w:rPr>
              <w:t>5</w:t>
            </w:r>
          </w:p>
        </w:tc>
        <w:tc>
          <w:tcPr>
            <w:tcW w:w="1391" w:type="dxa"/>
          </w:tcPr>
          <w:p w14:paraId="7D1CBECD" w14:textId="65DEAD20" w:rsidR="00371033" w:rsidRPr="00371033" w:rsidRDefault="00371033" w:rsidP="00371033">
            <w:pPr>
              <w:jc w:val="center"/>
              <w:rPr>
                <w:rFonts w:ascii="Arial" w:hAnsi="Arial" w:cs="Arial"/>
                <w:b/>
                <w:sz w:val="20"/>
              </w:rPr>
            </w:pPr>
            <w:r>
              <w:rPr>
                <w:rFonts w:ascii="Arial" w:hAnsi="Arial" w:cs="Arial"/>
                <w:b/>
                <w:sz w:val="20"/>
                <w:lang w:val="en-US"/>
              </w:rPr>
              <w:t>6</w:t>
            </w:r>
            <w:r w:rsidRPr="00371033">
              <w:rPr>
                <w:rFonts w:ascii="Arial" w:hAnsi="Arial" w:cs="Arial"/>
                <w:b/>
                <w:sz w:val="20"/>
                <w:lang w:val="en-US"/>
              </w:rPr>
              <w:t>=</w:t>
            </w:r>
            <w:r>
              <w:rPr>
                <w:rFonts w:ascii="Arial" w:hAnsi="Arial" w:cs="Arial"/>
                <w:b/>
                <w:sz w:val="20"/>
                <w:lang w:val="en-US"/>
              </w:rPr>
              <w:t>5</w:t>
            </w:r>
            <w:r w:rsidRPr="00371033">
              <w:rPr>
                <w:rFonts w:ascii="Arial" w:hAnsi="Arial" w:cs="Arial"/>
                <w:b/>
                <w:sz w:val="20"/>
                <w:lang w:val="en-US"/>
              </w:rPr>
              <w:t>x</w:t>
            </w:r>
            <w:r>
              <w:rPr>
                <w:rFonts w:ascii="Arial" w:hAnsi="Arial" w:cs="Arial"/>
                <w:b/>
                <w:sz w:val="20"/>
                <w:lang w:val="en-US"/>
              </w:rPr>
              <w:t>4</w:t>
            </w:r>
          </w:p>
        </w:tc>
      </w:tr>
      <w:tr w:rsidR="00371033" w:rsidRPr="00371033" w14:paraId="6C592903" w14:textId="52D0C9D7" w:rsidTr="008C036F">
        <w:trPr>
          <w:trHeight w:val="586"/>
          <w:jc w:val="center"/>
        </w:trPr>
        <w:tc>
          <w:tcPr>
            <w:tcW w:w="567" w:type="dxa"/>
            <w:vAlign w:val="center"/>
          </w:tcPr>
          <w:p w14:paraId="4B974481" w14:textId="0707226E" w:rsidR="00371033" w:rsidRPr="00371033" w:rsidRDefault="00371033" w:rsidP="00371033">
            <w:pPr>
              <w:jc w:val="center"/>
              <w:rPr>
                <w:rFonts w:ascii="Arial" w:hAnsi="Arial" w:cs="Arial"/>
                <w:sz w:val="20"/>
              </w:rPr>
            </w:pPr>
            <w:r w:rsidRPr="00371033">
              <w:rPr>
                <w:rFonts w:ascii="Arial" w:hAnsi="Arial" w:cs="Arial"/>
                <w:sz w:val="20"/>
              </w:rPr>
              <w:t>1.</w:t>
            </w:r>
          </w:p>
        </w:tc>
        <w:tc>
          <w:tcPr>
            <w:tcW w:w="5300" w:type="dxa"/>
            <w:vAlign w:val="center"/>
          </w:tcPr>
          <w:p w14:paraId="052BF2AA" w14:textId="38CDCEDF" w:rsidR="00371033" w:rsidRPr="00371033" w:rsidRDefault="007E5247" w:rsidP="00371033">
            <w:pPr>
              <w:rPr>
                <w:rFonts w:ascii="Arial" w:hAnsi="Arial" w:cs="Arial"/>
                <w:iCs/>
                <w:sz w:val="20"/>
              </w:rPr>
            </w:pPr>
            <w:r>
              <w:rPr>
                <w:rFonts w:ascii="Arial" w:hAnsi="Arial" w:cs="Arial"/>
                <w:iCs/>
                <w:sz w:val="20"/>
              </w:rPr>
              <w:t>M</w:t>
            </w:r>
            <w:r w:rsidRPr="007E5247">
              <w:rPr>
                <w:rFonts w:ascii="Arial" w:hAnsi="Arial" w:cs="Arial"/>
                <w:iCs/>
                <w:sz w:val="20"/>
              </w:rPr>
              <w:t>aišyklė aerotankui</w:t>
            </w:r>
            <w:r w:rsidR="001C46A1">
              <w:rPr>
                <w:rFonts w:ascii="Arial" w:hAnsi="Arial" w:cs="Arial"/>
                <w:iCs/>
                <w:sz w:val="20"/>
              </w:rPr>
              <w:t xml:space="preserve"> su montavimo darbais</w:t>
            </w:r>
          </w:p>
        </w:tc>
        <w:tc>
          <w:tcPr>
            <w:tcW w:w="833" w:type="dxa"/>
            <w:vAlign w:val="center"/>
          </w:tcPr>
          <w:p w14:paraId="256271E0" w14:textId="2FA1FC7B" w:rsidR="00371033" w:rsidRPr="00371033" w:rsidRDefault="007E5247" w:rsidP="00371033">
            <w:pPr>
              <w:jc w:val="center"/>
              <w:rPr>
                <w:rFonts w:ascii="Arial" w:hAnsi="Arial" w:cs="Arial"/>
                <w:sz w:val="20"/>
              </w:rPr>
            </w:pPr>
            <w:r>
              <w:rPr>
                <w:rFonts w:ascii="Arial" w:hAnsi="Arial" w:cs="Arial"/>
                <w:sz w:val="20"/>
              </w:rPr>
              <w:t>vnt.</w:t>
            </w:r>
          </w:p>
        </w:tc>
        <w:tc>
          <w:tcPr>
            <w:tcW w:w="869" w:type="dxa"/>
            <w:vAlign w:val="center"/>
          </w:tcPr>
          <w:p w14:paraId="146BF624" w14:textId="5E502A4C" w:rsidR="00371033" w:rsidRPr="00371033" w:rsidRDefault="00371033" w:rsidP="00371033">
            <w:pPr>
              <w:jc w:val="center"/>
              <w:rPr>
                <w:rFonts w:ascii="Arial" w:hAnsi="Arial" w:cs="Arial"/>
                <w:sz w:val="20"/>
              </w:rPr>
            </w:pPr>
            <w:r>
              <w:rPr>
                <w:rFonts w:ascii="Arial" w:hAnsi="Arial" w:cs="Arial"/>
                <w:sz w:val="20"/>
              </w:rPr>
              <w:t>1</w:t>
            </w:r>
          </w:p>
        </w:tc>
        <w:tc>
          <w:tcPr>
            <w:tcW w:w="1544" w:type="dxa"/>
            <w:vAlign w:val="center"/>
          </w:tcPr>
          <w:p w14:paraId="4200044F" w14:textId="35583813" w:rsidR="00371033" w:rsidRPr="00371033" w:rsidRDefault="00371033" w:rsidP="00371033">
            <w:pPr>
              <w:jc w:val="center"/>
              <w:rPr>
                <w:rFonts w:ascii="Arial" w:hAnsi="Arial" w:cs="Arial"/>
                <w:sz w:val="20"/>
              </w:rPr>
            </w:pPr>
          </w:p>
        </w:tc>
        <w:tc>
          <w:tcPr>
            <w:tcW w:w="1391" w:type="dxa"/>
          </w:tcPr>
          <w:p w14:paraId="2EDC1140" w14:textId="77777777" w:rsidR="00371033" w:rsidRPr="00371033" w:rsidRDefault="00371033" w:rsidP="00371033">
            <w:pPr>
              <w:jc w:val="center"/>
              <w:rPr>
                <w:rFonts w:ascii="Arial" w:hAnsi="Arial" w:cs="Arial"/>
                <w:sz w:val="20"/>
              </w:rPr>
            </w:pPr>
          </w:p>
        </w:tc>
      </w:tr>
      <w:tr w:rsidR="00371033" w:rsidRPr="00371033" w14:paraId="6121FCD0" w14:textId="77777777" w:rsidTr="008C036F">
        <w:trPr>
          <w:trHeight w:val="598"/>
          <w:jc w:val="center"/>
        </w:trPr>
        <w:tc>
          <w:tcPr>
            <w:tcW w:w="567" w:type="dxa"/>
            <w:vAlign w:val="center"/>
          </w:tcPr>
          <w:p w14:paraId="17E7D79B" w14:textId="0C43A07E" w:rsidR="00371033" w:rsidRPr="00371033" w:rsidRDefault="007E5247" w:rsidP="00371033">
            <w:pPr>
              <w:jc w:val="center"/>
              <w:rPr>
                <w:rFonts w:ascii="Arial" w:hAnsi="Arial" w:cs="Arial"/>
                <w:sz w:val="20"/>
              </w:rPr>
            </w:pPr>
            <w:r>
              <w:rPr>
                <w:rFonts w:ascii="Arial" w:hAnsi="Arial" w:cs="Arial"/>
                <w:sz w:val="20"/>
              </w:rPr>
              <w:t>2.</w:t>
            </w:r>
          </w:p>
        </w:tc>
        <w:tc>
          <w:tcPr>
            <w:tcW w:w="5300" w:type="dxa"/>
            <w:vAlign w:val="center"/>
          </w:tcPr>
          <w:p w14:paraId="344711ED" w14:textId="6ED9D3E5" w:rsidR="00371033" w:rsidRPr="00371033" w:rsidRDefault="007E5247" w:rsidP="00371033">
            <w:pPr>
              <w:rPr>
                <w:rFonts w:ascii="Arial" w:hAnsi="Arial" w:cs="Arial"/>
                <w:iCs/>
                <w:sz w:val="20"/>
              </w:rPr>
            </w:pPr>
            <w:r>
              <w:rPr>
                <w:rFonts w:ascii="Arial" w:hAnsi="Arial" w:cs="Arial"/>
                <w:iCs/>
                <w:sz w:val="20"/>
              </w:rPr>
              <w:t>S</w:t>
            </w:r>
            <w:r w:rsidRPr="007E5247">
              <w:rPr>
                <w:rFonts w:ascii="Arial" w:hAnsi="Arial" w:cs="Arial"/>
                <w:iCs/>
                <w:sz w:val="20"/>
              </w:rPr>
              <w:t>raigtas maišyklei  aerotanke nr.1</w:t>
            </w:r>
          </w:p>
        </w:tc>
        <w:tc>
          <w:tcPr>
            <w:tcW w:w="833" w:type="dxa"/>
            <w:vAlign w:val="center"/>
          </w:tcPr>
          <w:p w14:paraId="35214C70" w14:textId="431587EE" w:rsidR="00371033" w:rsidRPr="00371033" w:rsidRDefault="007E5247" w:rsidP="00371033">
            <w:pPr>
              <w:jc w:val="center"/>
              <w:rPr>
                <w:rFonts w:ascii="Arial" w:hAnsi="Arial" w:cs="Arial"/>
                <w:sz w:val="20"/>
              </w:rPr>
            </w:pPr>
            <w:r>
              <w:rPr>
                <w:rFonts w:ascii="Arial" w:hAnsi="Arial" w:cs="Arial"/>
                <w:sz w:val="20"/>
              </w:rPr>
              <w:t>vnt</w:t>
            </w:r>
          </w:p>
        </w:tc>
        <w:tc>
          <w:tcPr>
            <w:tcW w:w="869" w:type="dxa"/>
            <w:vAlign w:val="center"/>
          </w:tcPr>
          <w:p w14:paraId="258788EA" w14:textId="517D7714" w:rsidR="00371033" w:rsidRPr="00371033" w:rsidRDefault="007E5247" w:rsidP="00371033">
            <w:pPr>
              <w:jc w:val="center"/>
              <w:rPr>
                <w:rFonts w:ascii="Arial" w:hAnsi="Arial" w:cs="Arial"/>
                <w:sz w:val="20"/>
              </w:rPr>
            </w:pPr>
            <w:r>
              <w:rPr>
                <w:rFonts w:ascii="Arial" w:hAnsi="Arial" w:cs="Arial"/>
                <w:sz w:val="20"/>
              </w:rPr>
              <w:t>4</w:t>
            </w:r>
          </w:p>
        </w:tc>
        <w:tc>
          <w:tcPr>
            <w:tcW w:w="1544" w:type="dxa"/>
            <w:vAlign w:val="center"/>
          </w:tcPr>
          <w:p w14:paraId="5B9C4E5A" w14:textId="77777777" w:rsidR="00371033" w:rsidRPr="00371033" w:rsidRDefault="00371033" w:rsidP="00371033">
            <w:pPr>
              <w:jc w:val="center"/>
              <w:rPr>
                <w:rFonts w:ascii="Arial" w:hAnsi="Arial" w:cs="Arial"/>
                <w:sz w:val="20"/>
              </w:rPr>
            </w:pPr>
          </w:p>
        </w:tc>
        <w:tc>
          <w:tcPr>
            <w:tcW w:w="1391" w:type="dxa"/>
          </w:tcPr>
          <w:p w14:paraId="1676A844" w14:textId="77777777" w:rsidR="00371033" w:rsidRPr="00371033" w:rsidRDefault="00371033" w:rsidP="00371033">
            <w:pPr>
              <w:jc w:val="center"/>
              <w:rPr>
                <w:rFonts w:ascii="Arial" w:hAnsi="Arial" w:cs="Arial"/>
                <w:sz w:val="20"/>
              </w:rPr>
            </w:pPr>
          </w:p>
        </w:tc>
      </w:tr>
      <w:tr w:rsidR="00371033" w:rsidRPr="00371033" w14:paraId="48A767FC" w14:textId="77777777" w:rsidTr="008C036F">
        <w:trPr>
          <w:trHeight w:val="298"/>
          <w:jc w:val="center"/>
        </w:trPr>
        <w:tc>
          <w:tcPr>
            <w:tcW w:w="9113" w:type="dxa"/>
            <w:gridSpan w:val="5"/>
            <w:shd w:val="clear" w:color="auto" w:fill="DAEEF3" w:themeFill="accent5" w:themeFillTint="33"/>
          </w:tcPr>
          <w:p w14:paraId="4E45405E" w14:textId="39FDAFE7" w:rsidR="00371033" w:rsidRPr="00371033" w:rsidRDefault="00371033" w:rsidP="00371033">
            <w:pPr>
              <w:jc w:val="right"/>
              <w:rPr>
                <w:rFonts w:ascii="Arial" w:hAnsi="Arial" w:cs="Arial"/>
                <w:b/>
                <w:sz w:val="20"/>
              </w:rPr>
            </w:pPr>
            <w:r w:rsidRPr="00371033">
              <w:rPr>
                <w:rFonts w:ascii="Arial" w:hAnsi="Arial" w:cs="Arial"/>
                <w:b/>
                <w:sz w:val="20"/>
              </w:rPr>
              <w:t>Bendra kaina Eur be PVM</w:t>
            </w:r>
          </w:p>
        </w:tc>
        <w:tc>
          <w:tcPr>
            <w:tcW w:w="1391" w:type="dxa"/>
            <w:shd w:val="clear" w:color="auto" w:fill="DAEEF3" w:themeFill="accent5" w:themeFillTint="33"/>
          </w:tcPr>
          <w:p w14:paraId="51C333CF" w14:textId="77777777" w:rsidR="00371033" w:rsidRPr="00371033" w:rsidRDefault="00371033" w:rsidP="00371033">
            <w:pPr>
              <w:jc w:val="center"/>
              <w:rPr>
                <w:rFonts w:ascii="Arial" w:hAnsi="Arial" w:cs="Arial"/>
                <w:b/>
                <w:sz w:val="20"/>
              </w:rPr>
            </w:pPr>
          </w:p>
        </w:tc>
      </w:tr>
      <w:tr w:rsidR="00371033" w:rsidRPr="00371033" w14:paraId="277CF1C8" w14:textId="77777777" w:rsidTr="008C036F">
        <w:trPr>
          <w:trHeight w:val="275"/>
          <w:jc w:val="center"/>
        </w:trPr>
        <w:tc>
          <w:tcPr>
            <w:tcW w:w="9113" w:type="dxa"/>
            <w:gridSpan w:val="5"/>
            <w:shd w:val="clear" w:color="auto" w:fill="DAEEF3" w:themeFill="accent5" w:themeFillTint="33"/>
          </w:tcPr>
          <w:p w14:paraId="5F670D48" w14:textId="698D907E" w:rsidR="00371033" w:rsidRPr="00371033" w:rsidRDefault="00371033" w:rsidP="00371033">
            <w:pPr>
              <w:jc w:val="right"/>
              <w:rPr>
                <w:rFonts w:ascii="Arial" w:hAnsi="Arial" w:cs="Arial"/>
                <w:b/>
                <w:sz w:val="20"/>
              </w:rPr>
            </w:pPr>
            <w:r w:rsidRPr="00371033">
              <w:rPr>
                <w:rFonts w:ascii="Arial" w:hAnsi="Arial" w:cs="Arial"/>
                <w:b/>
                <w:sz w:val="20"/>
              </w:rPr>
              <w:t>21% PVM</w:t>
            </w:r>
          </w:p>
        </w:tc>
        <w:tc>
          <w:tcPr>
            <w:tcW w:w="1391" w:type="dxa"/>
            <w:shd w:val="clear" w:color="auto" w:fill="DAEEF3" w:themeFill="accent5" w:themeFillTint="33"/>
          </w:tcPr>
          <w:p w14:paraId="0F757101" w14:textId="77777777" w:rsidR="00371033" w:rsidRPr="00371033" w:rsidRDefault="00371033" w:rsidP="00371033">
            <w:pPr>
              <w:jc w:val="center"/>
              <w:rPr>
                <w:rFonts w:ascii="Arial" w:hAnsi="Arial" w:cs="Arial"/>
                <w:b/>
                <w:sz w:val="20"/>
              </w:rPr>
            </w:pPr>
          </w:p>
        </w:tc>
      </w:tr>
      <w:tr w:rsidR="00371033" w:rsidRPr="00371033" w14:paraId="1A7E9AAD" w14:textId="77777777" w:rsidTr="008C036F">
        <w:trPr>
          <w:trHeight w:val="278"/>
          <w:jc w:val="center"/>
        </w:trPr>
        <w:tc>
          <w:tcPr>
            <w:tcW w:w="9113" w:type="dxa"/>
            <w:gridSpan w:val="5"/>
            <w:shd w:val="clear" w:color="auto" w:fill="DAEEF3" w:themeFill="accent5" w:themeFillTint="33"/>
          </w:tcPr>
          <w:p w14:paraId="68C0CBD2" w14:textId="023BF12C" w:rsidR="00371033" w:rsidRPr="00371033" w:rsidRDefault="00371033" w:rsidP="00371033">
            <w:pPr>
              <w:jc w:val="right"/>
              <w:rPr>
                <w:rFonts w:ascii="Arial" w:hAnsi="Arial" w:cs="Arial"/>
                <w:b/>
                <w:sz w:val="20"/>
              </w:rPr>
            </w:pPr>
            <w:r w:rsidRPr="00371033">
              <w:rPr>
                <w:rFonts w:ascii="Arial" w:hAnsi="Arial" w:cs="Arial"/>
                <w:b/>
                <w:sz w:val="20"/>
              </w:rPr>
              <w:t>Bendra kaina Eur su PVM</w:t>
            </w:r>
          </w:p>
        </w:tc>
        <w:tc>
          <w:tcPr>
            <w:tcW w:w="1391" w:type="dxa"/>
            <w:shd w:val="clear" w:color="auto" w:fill="DAEEF3" w:themeFill="accent5" w:themeFillTint="33"/>
          </w:tcPr>
          <w:p w14:paraId="47581DDE" w14:textId="77777777" w:rsidR="00371033" w:rsidRPr="00371033" w:rsidRDefault="00371033" w:rsidP="00371033">
            <w:pPr>
              <w:jc w:val="center"/>
              <w:rPr>
                <w:rFonts w:ascii="Arial" w:hAnsi="Arial" w:cs="Arial"/>
                <w:b/>
                <w:sz w:val="20"/>
              </w:rPr>
            </w:pPr>
          </w:p>
        </w:tc>
      </w:tr>
    </w:tbl>
    <w:p w14:paraId="4C0546FF" w14:textId="77777777" w:rsidR="00591CDE" w:rsidRPr="00371033" w:rsidRDefault="00591CDE" w:rsidP="00687639">
      <w:pPr>
        <w:spacing w:line="360" w:lineRule="auto"/>
        <w:rPr>
          <w:rFonts w:ascii="Arial" w:eastAsiaTheme="minorEastAsia" w:hAnsi="Arial" w:cs="Arial"/>
          <w:b/>
          <w:bCs/>
          <w:sz w:val="20"/>
        </w:rPr>
      </w:pPr>
    </w:p>
    <w:p w14:paraId="1C493F2C" w14:textId="0AC894E8" w:rsidR="00304EE2" w:rsidRPr="00371033" w:rsidRDefault="00304EE2" w:rsidP="00687639">
      <w:pPr>
        <w:spacing w:line="360" w:lineRule="auto"/>
        <w:rPr>
          <w:rFonts w:ascii="Arial" w:eastAsiaTheme="minorEastAsia" w:hAnsi="Arial" w:cs="Arial"/>
          <w:b/>
          <w:bCs/>
          <w:sz w:val="20"/>
        </w:rPr>
      </w:pPr>
      <w:r w:rsidRPr="00371033">
        <w:rPr>
          <w:rFonts w:ascii="Arial" w:eastAsiaTheme="minorEastAsia" w:hAnsi="Arial" w:cs="Arial"/>
          <w:b/>
          <w:bCs/>
          <w:sz w:val="20"/>
        </w:rPr>
        <w:t xml:space="preserve">Pasiūlymo kaina Eur be PVM (skaičiais ir žodžiais) – </w:t>
      </w:r>
    </w:p>
    <w:p w14:paraId="410944A4" w14:textId="77777777" w:rsidR="00304EE2" w:rsidRPr="00371033" w:rsidRDefault="00304EE2" w:rsidP="00687639">
      <w:pPr>
        <w:spacing w:line="360" w:lineRule="auto"/>
        <w:rPr>
          <w:rFonts w:ascii="Arial" w:eastAsiaTheme="minorEastAsia" w:hAnsi="Arial" w:cs="Arial"/>
          <w:b/>
          <w:bCs/>
          <w:sz w:val="20"/>
        </w:rPr>
      </w:pPr>
      <w:r w:rsidRPr="00371033">
        <w:rPr>
          <w:rFonts w:ascii="Arial" w:eastAsiaTheme="minorEastAsia" w:hAnsi="Arial" w:cs="Arial"/>
          <w:b/>
          <w:bCs/>
          <w:sz w:val="20"/>
        </w:rPr>
        <w:t xml:space="preserve">PVM 21 proc. (skaičiais ir žodžiais)  – </w:t>
      </w:r>
    </w:p>
    <w:p w14:paraId="1B9B1043" w14:textId="0C522679" w:rsidR="00304EE2" w:rsidRPr="00371033" w:rsidRDefault="00304EE2" w:rsidP="00687639">
      <w:pPr>
        <w:spacing w:line="360" w:lineRule="auto"/>
        <w:rPr>
          <w:rFonts w:ascii="Arial" w:eastAsiaTheme="minorEastAsia" w:hAnsi="Arial" w:cs="Arial"/>
          <w:b/>
          <w:bCs/>
          <w:sz w:val="20"/>
        </w:rPr>
      </w:pPr>
      <w:r w:rsidRPr="00371033">
        <w:rPr>
          <w:rFonts w:ascii="Arial" w:eastAsiaTheme="minorEastAsia" w:hAnsi="Arial" w:cs="Arial"/>
          <w:b/>
          <w:bCs/>
          <w:sz w:val="20"/>
        </w:rPr>
        <w:t>Bendra pasiūlymo kaina Eur su PVM (skaičiais ir žodžiais) –</w:t>
      </w:r>
    </w:p>
    <w:p w14:paraId="4AABF3C4" w14:textId="77777777" w:rsidR="00CE02FA" w:rsidRPr="00371033" w:rsidRDefault="00CE02FA" w:rsidP="00B816ED">
      <w:pPr>
        <w:spacing w:line="300" w:lineRule="auto"/>
        <w:contextualSpacing/>
        <w:jc w:val="both"/>
        <w:rPr>
          <w:rFonts w:ascii="Arial" w:eastAsiaTheme="minorEastAsia" w:hAnsi="Arial" w:cs="Arial"/>
          <w:sz w:val="20"/>
        </w:rPr>
      </w:pPr>
      <w:r w:rsidRPr="00371033">
        <w:rPr>
          <w:rFonts w:ascii="Arial" w:eastAsiaTheme="minorEastAsia" w:hAnsi="Arial" w:cs="Arial"/>
          <w:sz w:val="20"/>
        </w:rPr>
        <w:t>Jei „PVM“ laukas nepildomas, nurodykite priežastis, dėl kurių PVM nemokamas:</w:t>
      </w:r>
    </w:p>
    <w:p w14:paraId="2AB5E0FF" w14:textId="682CED8C" w:rsidR="001C2FEF" w:rsidRPr="00371033" w:rsidRDefault="001C2FEF" w:rsidP="00687639">
      <w:pPr>
        <w:spacing w:line="360" w:lineRule="auto"/>
        <w:rPr>
          <w:rFonts w:ascii="Arial" w:eastAsiaTheme="minorEastAsia" w:hAnsi="Arial" w:cs="Arial"/>
          <w:bCs/>
          <w:sz w:val="20"/>
        </w:rPr>
      </w:pPr>
    </w:p>
    <w:p w14:paraId="58ACD0FE" w14:textId="61EB1D71" w:rsidR="00E0170B" w:rsidRPr="00371033" w:rsidRDefault="00E0170B" w:rsidP="002F7770">
      <w:pPr>
        <w:rPr>
          <w:rFonts w:ascii="Arial" w:eastAsiaTheme="minorEastAsia" w:hAnsi="Arial" w:cs="Arial"/>
          <w:bCs/>
          <w:sz w:val="20"/>
        </w:rPr>
      </w:pPr>
    </w:p>
    <w:p w14:paraId="583D5C50" w14:textId="446AA841" w:rsidR="00304EE2" w:rsidRPr="00371033" w:rsidRDefault="00304EE2" w:rsidP="007E3F9F">
      <w:pPr>
        <w:pStyle w:val="Sraopastraipa"/>
        <w:numPr>
          <w:ilvl w:val="0"/>
          <w:numId w:val="27"/>
        </w:numPr>
        <w:tabs>
          <w:tab w:val="left" w:pos="567"/>
        </w:tabs>
        <w:jc w:val="center"/>
        <w:rPr>
          <w:rFonts w:ascii="Arial" w:hAnsi="Arial" w:cs="Arial"/>
          <w:b/>
          <w:bCs/>
        </w:rPr>
      </w:pPr>
      <w:r w:rsidRPr="00371033">
        <w:rPr>
          <w:rFonts w:ascii="Arial" w:hAnsi="Arial" w:cs="Arial"/>
          <w:b/>
          <w:bCs/>
        </w:rPr>
        <w:t>PRIDEDAMI DOKUMENTAI IR INFORMACIJA APIE KONFIDENCIALUMĄ</w:t>
      </w:r>
    </w:p>
    <w:p w14:paraId="450B4BD1" w14:textId="07A17751" w:rsidR="00304EE2" w:rsidRPr="00371033" w:rsidRDefault="00304EE2" w:rsidP="00304EE2">
      <w:pPr>
        <w:jc w:val="center"/>
        <w:rPr>
          <w:rFonts w:ascii="Arial" w:eastAsiaTheme="minorEastAsia" w:hAnsi="Arial" w:cs="Arial"/>
          <w:i/>
          <w:sz w:val="20"/>
        </w:rPr>
      </w:pPr>
      <w:r w:rsidRPr="00371033">
        <w:rPr>
          <w:rFonts w:ascii="Arial" w:eastAsiaTheme="minorEastAsia" w:hAnsi="Arial" w:cs="Arial"/>
          <w:i/>
          <w:sz w:val="20"/>
        </w:rPr>
        <w:t>(Jei nenurodyta kitaip, visi dokumentai teikiami su pasiūlymu CVP IS priemonėmis)</w:t>
      </w:r>
    </w:p>
    <w:p w14:paraId="5D687A33" w14:textId="77777777" w:rsidR="00304EE2" w:rsidRPr="00371033"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371033" w14:paraId="48F1E2C8" w14:textId="77777777" w:rsidTr="00442E9E">
        <w:trPr>
          <w:trHeight w:val="1558"/>
        </w:trPr>
        <w:tc>
          <w:tcPr>
            <w:tcW w:w="0" w:type="auto"/>
            <w:shd w:val="clear" w:color="auto" w:fill="DAEEF3" w:themeFill="accent5" w:themeFillTint="33"/>
            <w:vAlign w:val="center"/>
          </w:tcPr>
          <w:p w14:paraId="0C24D83D" w14:textId="77777777" w:rsidR="00304EE2" w:rsidRPr="00371033" w:rsidRDefault="00304EE2" w:rsidP="00442E9E">
            <w:pPr>
              <w:spacing w:after="160"/>
              <w:jc w:val="center"/>
              <w:rPr>
                <w:rFonts w:ascii="Arial" w:hAnsi="Arial" w:cs="Arial"/>
                <w:b/>
                <w:bCs/>
                <w:sz w:val="20"/>
              </w:rPr>
            </w:pPr>
            <w:r w:rsidRPr="00371033">
              <w:rPr>
                <w:rFonts w:ascii="Arial" w:hAnsi="Arial" w:cs="Arial"/>
                <w:b/>
                <w:bCs/>
                <w:sz w:val="20"/>
              </w:rPr>
              <w:t>Eil.</w:t>
            </w:r>
          </w:p>
          <w:p w14:paraId="7C884A3D" w14:textId="77777777" w:rsidR="00304EE2" w:rsidRPr="00371033" w:rsidRDefault="00304EE2" w:rsidP="00442E9E">
            <w:pPr>
              <w:spacing w:after="160"/>
              <w:jc w:val="center"/>
              <w:rPr>
                <w:rFonts w:ascii="Arial" w:hAnsi="Arial" w:cs="Arial"/>
                <w:b/>
                <w:bCs/>
                <w:sz w:val="20"/>
              </w:rPr>
            </w:pPr>
            <w:r w:rsidRPr="00371033">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Ar dokumente yra konfidencialios informacijos?</w:t>
            </w:r>
          </w:p>
          <w:p w14:paraId="30D828FD"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371033" w:rsidRDefault="00304EE2" w:rsidP="00304EE2">
            <w:pPr>
              <w:spacing w:after="160"/>
              <w:jc w:val="center"/>
              <w:rPr>
                <w:rFonts w:ascii="Arial" w:hAnsi="Arial" w:cs="Arial"/>
                <w:b/>
                <w:bCs/>
                <w:sz w:val="20"/>
              </w:rPr>
            </w:pPr>
            <w:r w:rsidRPr="00371033">
              <w:rPr>
                <w:rFonts w:ascii="Arial" w:hAnsi="Arial" w:cs="Arial"/>
                <w:b/>
                <w:bCs/>
                <w:sz w:val="20"/>
              </w:rPr>
              <w:t>Paaiškinimas, kokia konkreti informacija dokumente yra konfidenciali ir kodėl</w:t>
            </w:r>
          </w:p>
        </w:tc>
      </w:tr>
      <w:tr w:rsidR="00304EE2" w:rsidRPr="00371033" w14:paraId="560A32DF" w14:textId="77777777" w:rsidTr="00442E9E">
        <w:trPr>
          <w:trHeight w:val="302"/>
        </w:trPr>
        <w:tc>
          <w:tcPr>
            <w:tcW w:w="0" w:type="auto"/>
            <w:vAlign w:val="center"/>
          </w:tcPr>
          <w:p w14:paraId="0295E635" w14:textId="77777777" w:rsidR="00304EE2" w:rsidRPr="00371033" w:rsidRDefault="00304EE2" w:rsidP="00442E9E">
            <w:pPr>
              <w:jc w:val="center"/>
              <w:rPr>
                <w:rFonts w:ascii="Arial" w:hAnsi="Arial" w:cs="Arial"/>
                <w:bCs/>
                <w:sz w:val="20"/>
              </w:rPr>
            </w:pPr>
            <w:r w:rsidRPr="00371033">
              <w:rPr>
                <w:rFonts w:ascii="Arial" w:hAnsi="Arial" w:cs="Arial"/>
                <w:i/>
                <w:sz w:val="20"/>
              </w:rPr>
              <w:t>1</w:t>
            </w:r>
          </w:p>
        </w:tc>
        <w:tc>
          <w:tcPr>
            <w:tcW w:w="4964" w:type="dxa"/>
            <w:vAlign w:val="center"/>
          </w:tcPr>
          <w:p w14:paraId="4BAD20AC" w14:textId="77777777" w:rsidR="00304EE2" w:rsidRPr="00371033" w:rsidRDefault="00304EE2" w:rsidP="00CD279D">
            <w:pPr>
              <w:jc w:val="center"/>
              <w:rPr>
                <w:rFonts w:ascii="Arial" w:hAnsi="Arial" w:cs="Arial"/>
                <w:bCs/>
                <w:sz w:val="20"/>
              </w:rPr>
            </w:pPr>
            <w:r w:rsidRPr="00371033">
              <w:rPr>
                <w:rFonts w:ascii="Arial" w:hAnsi="Arial" w:cs="Arial"/>
                <w:i/>
                <w:iCs/>
                <w:sz w:val="20"/>
              </w:rPr>
              <w:t>2</w:t>
            </w:r>
          </w:p>
        </w:tc>
        <w:tc>
          <w:tcPr>
            <w:tcW w:w="1006" w:type="dxa"/>
          </w:tcPr>
          <w:p w14:paraId="4BCB40C6" w14:textId="77777777" w:rsidR="00304EE2" w:rsidRPr="00371033" w:rsidRDefault="00304EE2" w:rsidP="00CD279D">
            <w:pPr>
              <w:jc w:val="center"/>
              <w:rPr>
                <w:rFonts w:ascii="Arial" w:hAnsi="Arial" w:cs="Arial"/>
                <w:i/>
                <w:sz w:val="20"/>
              </w:rPr>
            </w:pPr>
            <w:r w:rsidRPr="00371033">
              <w:rPr>
                <w:rFonts w:ascii="Arial" w:hAnsi="Arial" w:cs="Arial"/>
                <w:i/>
                <w:sz w:val="20"/>
              </w:rPr>
              <w:t>3</w:t>
            </w:r>
          </w:p>
        </w:tc>
        <w:tc>
          <w:tcPr>
            <w:tcW w:w="1672" w:type="dxa"/>
            <w:vAlign w:val="center"/>
          </w:tcPr>
          <w:p w14:paraId="4F80D80D" w14:textId="77777777" w:rsidR="00304EE2" w:rsidRPr="00371033" w:rsidRDefault="00304EE2" w:rsidP="00CD279D">
            <w:pPr>
              <w:jc w:val="center"/>
              <w:rPr>
                <w:rFonts w:ascii="Arial" w:hAnsi="Arial" w:cs="Arial"/>
                <w:bCs/>
                <w:i/>
                <w:iCs/>
                <w:sz w:val="20"/>
              </w:rPr>
            </w:pPr>
            <w:r w:rsidRPr="00371033">
              <w:rPr>
                <w:rFonts w:ascii="Arial" w:hAnsi="Arial" w:cs="Arial"/>
                <w:bCs/>
                <w:i/>
                <w:iCs/>
                <w:sz w:val="20"/>
              </w:rPr>
              <w:t>4</w:t>
            </w:r>
          </w:p>
        </w:tc>
        <w:tc>
          <w:tcPr>
            <w:tcW w:w="2179" w:type="dxa"/>
            <w:vAlign w:val="center"/>
          </w:tcPr>
          <w:p w14:paraId="1CED48AF" w14:textId="77777777" w:rsidR="00304EE2" w:rsidRPr="00371033" w:rsidRDefault="00304EE2" w:rsidP="00CD279D">
            <w:pPr>
              <w:jc w:val="center"/>
              <w:rPr>
                <w:rFonts w:ascii="Arial" w:hAnsi="Arial" w:cs="Arial"/>
                <w:bCs/>
                <w:sz w:val="20"/>
              </w:rPr>
            </w:pPr>
            <w:r w:rsidRPr="00371033">
              <w:rPr>
                <w:rFonts w:ascii="Arial" w:hAnsi="Arial" w:cs="Arial"/>
                <w:i/>
                <w:sz w:val="20"/>
              </w:rPr>
              <w:t>5</w:t>
            </w:r>
          </w:p>
        </w:tc>
      </w:tr>
      <w:tr w:rsidR="00304EE2" w:rsidRPr="00371033" w14:paraId="69F043DC" w14:textId="77777777" w:rsidTr="00442E9E">
        <w:trPr>
          <w:trHeight w:val="272"/>
        </w:trPr>
        <w:tc>
          <w:tcPr>
            <w:tcW w:w="0" w:type="auto"/>
            <w:vAlign w:val="center"/>
          </w:tcPr>
          <w:p w14:paraId="604E71EC" w14:textId="77777777" w:rsidR="00304EE2" w:rsidRPr="00371033" w:rsidRDefault="00304EE2" w:rsidP="00442E9E">
            <w:pPr>
              <w:jc w:val="center"/>
              <w:rPr>
                <w:rFonts w:ascii="Arial" w:hAnsi="Arial" w:cs="Arial"/>
                <w:sz w:val="20"/>
              </w:rPr>
            </w:pPr>
            <w:r w:rsidRPr="00371033">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71033" w:rsidRDefault="00304EE2" w:rsidP="00CD279D">
            <w:pPr>
              <w:rPr>
                <w:rFonts w:ascii="Arial" w:hAnsi="Arial" w:cs="Arial"/>
                <w:b/>
                <w:noProof/>
                <w:sz w:val="20"/>
                <w:bdr w:val="none" w:sz="0" w:space="0" w:color="auto" w:frame="1"/>
              </w:rPr>
            </w:pPr>
            <w:r w:rsidRPr="00371033">
              <w:rPr>
                <w:rFonts w:ascii="Arial" w:hAnsi="Arial" w:cs="Arial"/>
                <w:noProof/>
                <w:sz w:val="20"/>
                <w:bdr w:val="nil"/>
              </w:rPr>
              <w:t>Pasiūlymo forma</w:t>
            </w:r>
          </w:p>
        </w:tc>
        <w:tc>
          <w:tcPr>
            <w:tcW w:w="1006" w:type="dxa"/>
            <w:vAlign w:val="center"/>
          </w:tcPr>
          <w:p w14:paraId="7B2D7D8D" w14:textId="77777777" w:rsidR="00304EE2" w:rsidRPr="00371033" w:rsidRDefault="00304EE2" w:rsidP="00CD279D">
            <w:pPr>
              <w:rPr>
                <w:rFonts w:ascii="Arial" w:hAnsi="Arial" w:cs="Arial"/>
                <w:sz w:val="20"/>
              </w:rPr>
            </w:pPr>
          </w:p>
        </w:tc>
        <w:tc>
          <w:tcPr>
            <w:tcW w:w="1672" w:type="dxa"/>
            <w:vAlign w:val="center"/>
          </w:tcPr>
          <w:p w14:paraId="1B368E2D" w14:textId="77777777" w:rsidR="00304EE2" w:rsidRPr="00371033" w:rsidRDefault="00304EE2" w:rsidP="00CD279D">
            <w:pPr>
              <w:rPr>
                <w:rFonts w:ascii="Arial" w:hAnsi="Arial" w:cs="Arial"/>
                <w:sz w:val="20"/>
              </w:rPr>
            </w:pPr>
          </w:p>
        </w:tc>
        <w:tc>
          <w:tcPr>
            <w:tcW w:w="2179" w:type="dxa"/>
            <w:vAlign w:val="center"/>
          </w:tcPr>
          <w:p w14:paraId="16F902E2" w14:textId="77777777" w:rsidR="00304EE2" w:rsidRPr="00371033" w:rsidRDefault="00304EE2" w:rsidP="00CD279D">
            <w:pPr>
              <w:rPr>
                <w:rFonts w:ascii="Arial" w:hAnsi="Arial" w:cs="Arial"/>
                <w:sz w:val="20"/>
              </w:rPr>
            </w:pPr>
          </w:p>
        </w:tc>
      </w:tr>
      <w:tr w:rsidR="00304EE2" w:rsidRPr="00371033" w14:paraId="703D59C9" w14:textId="77777777" w:rsidTr="00442E9E">
        <w:tc>
          <w:tcPr>
            <w:tcW w:w="0" w:type="auto"/>
            <w:vAlign w:val="center"/>
          </w:tcPr>
          <w:p w14:paraId="41682BC2" w14:textId="77777777" w:rsidR="00304EE2" w:rsidRPr="00371033" w:rsidRDefault="00304EE2" w:rsidP="00442E9E">
            <w:pPr>
              <w:jc w:val="center"/>
              <w:rPr>
                <w:rFonts w:ascii="Arial" w:hAnsi="Arial" w:cs="Arial"/>
                <w:sz w:val="20"/>
              </w:rPr>
            </w:pPr>
            <w:r w:rsidRPr="00371033">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71033" w:rsidRDefault="00304EE2" w:rsidP="00CD279D">
            <w:pPr>
              <w:tabs>
                <w:tab w:val="center" w:pos="4819"/>
                <w:tab w:val="right" w:pos="9638"/>
              </w:tabs>
              <w:rPr>
                <w:rFonts w:ascii="Arial" w:hAnsi="Arial" w:cs="Arial"/>
                <w:b/>
                <w:noProof/>
                <w:sz w:val="20"/>
                <w:bdr w:val="none" w:sz="0" w:space="0" w:color="auto" w:frame="1"/>
              </w:rPr>
            </w:pPr>
            <w:r w:rsidRPr="00371033">
              <w:rPr>
                <w:rFonts w:ascii="Arial" w:hAnsi="Arial" w:cs="Arial"/>
                <w:noProof/>
                <w:sz w:val="20"/>
                <w:bdr w:val="nil"/>
              </w:rPr>
              <w:t>Jungtinės veiklos sutartis (jei taikoma)</w:t>
            </w:r>
          </w:p>
        </w:tc>
        <w:tc>
          <w:tcPr>
            <w:tcW w:w="1006" w:type="dxa"/>
            <w:vAlign w:val="center"/>
          </w:tcPr>
          <w:p w14:paraId="0A32109C" w14:textId="77777777" w:rsidR="00304EE2" w:rsidRPr="00371033" w:rsidRDefault="00304EE2" w:rsidP="00CD279D">
            <w:pPr>
              <w:rPr>
                <w:rFonts w:ascii="Arial" w:hAnsi="Arial" w:cs="Arial"/>
                <w:sz w:val="20"/>
              </w:rPr>
            </w:pPr>
          </w:p>
        </w:tc>
        <w:tc>
          <w:tcPr>
            <w:tcW w:w="1672" w:type="dxa"/>
            <w:vAlign w:val="center"/>
          </w:tcPr>
          <w:p w14:paraId="3DB3E785" w14:textId="77777777" w:rsidR="00304EE2" w:rsidRPr="00371033" w:rsidRDefault="00304EE2" w:rsidP="00CD279D">
            <w:pPr>
              <w:rPr>
                <w:rFonts w:ascii="Arial" w:hAnsi="Arial" w:cs="Arial"/>
                <w:sz w:val="20"/>
              </w:rPr>
            </w:pPr>
          </w:p>
        </w:tc>
        <w:tc>
          <w:tcPr>
            <w:tcW w:w="2179" w:type="dxa"/>
            <w:vAlign w:val="center"/>
          </w:tcPr>
          <w:p w14:paraId="39C5B1A8" w14:textId="77777777" w:rsidR="00304EE2" w:rsidRPr="00371033" w:rsidRDefault="00304EE2" w:rsidP="00CD279D">
            <w:pPr>
              <w:rPr>
                <w:rFonts w:ascii="Arial" w:hAnsi="Arial" w:cs="Arial"/>
                <w:sz w:val="20"/>
              </w:rPr>
            </w:pPr>
          </w:p>
        </w:tc>
      </w:tr>
      <w:tr w:rsidR="00304EE2" w:rsidRPr="00371033" w14:paraId="4224DCCC" w14:textId="77777777" w:rsidTr="00442E9E">
        <w:trPr>
          <w:trHeight w:val="1300"/>
        </w:trPr>
        <w:tc>
          <w:tcPr>
            <w:tcW w:w="0" w:type="auto"/>
            <w:vAlign w:val="center"/>
          </w:tcPr>
          <w:p w14:paraId="7CAA7977" w14:textId="77777777" w:rsidR="00304EE2" w:rsidRPr="00371033" w:rsidRDefault="00304EE2" w:rsidP="00442E9E">
            <w:pPr>
              <w:jc w:val="center"/>
              <w:rPr>
                <w:rFonts w:ascii="Arial" w:hAnsi="Arial" w:cs="Arial"/>
                <w:sz w:val="20"/>
              </w:rPr>
            </w:pPr>
            <w:r w:rsidRPr="00371033">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71033" w:rsidRDefault="00304EE2" w:rsidP="004E618F">
            <w:pPr>
              <w:tabs>
                <w:tab w:val="center" w:pos="4819"/>
                <w:tab w:val="right" w:pos="9638"/>
              </w:tabs>
              <w:rPr>
                <w:rFonts w:ascii="Arial" w:hAnsi="Arial" w:cs="Arial"/>
                <w:b/>
                <w:noProof/>
                <w:sz w:val="20"/>
                <w:bdr w:val="none" w:sz="0" w:space="0" w:color="auto" w:frame="1"/>
              </w:rPr>
            </w:pPr>
            <w:r w:rsidRPr="00371033">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371033" w:rsidRDefault="00304EE2" w:rsidP="00CD279D">
            <w:pPr>
              <w:rPr>
                <w:rFonts w:ascii="Arial" w:hAnsi="Arial" w:cs="Arial"/>
                <w:sz w:val="20"/>
              </w:rPr>
            </w:pPr>
          </w:p>
        </w:tc>
        <w:tc>
          <w:tcPr>
            <w:tcW w:w="1672" w:type="dxa"/>
            <w:vAlign w:val="center"/>
          </w:tcPr>
          <w:p w14:paraId="3C7040AB" w14:textId="77777777" w:rsidR="00304EE2" w:rsidRPr="00371033" w:rsidRDefault="00304EE2" w:rsidP="00CD279D">
            <w:pPr>
              <w:rPr>
                <w:rFonts w:ascii="Arial" w:hAnsi="Arial" w:cs="Arial"/>
                <w:sz w:val="20"/>
              </w:rPr>
            </w:pPr>
          </w:p>
        </w:tc>
        <w:tc>
          <w:tcPr>
            <w:tcW w:w="2179" w:type="dxa"/>
            <w:vAlign w:val="center"/>
          </w:tcPr>
          <w:p w14:paraId="396DBE28" w14:textId="77777777" w:rsidR="00304EE2" w:rsidRPr="00371033" w:rsidRDefault="00304EE2" w:rsidP="00CD279D">
            <w:pPr>
              <w:rPr>
                <w:rFonts w:ascii="Arial" w:hAnsi="Arial" w:cs="Arial"/>
                <w:sz w:val="20"/>
              </w:rPr>
            </w:pPr>
          </w:p>
        </w:tc>
      </w:tr>
      <w:tr w:rsidR="00304EE2" w:rsidRPr="00371033" w14:paraId="38C12C48" w14:textId="77777777" w:rsidTr="00442E9E">
        <w:tc>
          <w:tcPr>
            <w:tcW w:w="0" w:type="auto"/>
            <w:vAlign w:val="center"/>
          </w:tcPr>
          <w:p w14:paraId="1B3756E7" w14:textId="77777777" w:rsidR="00304EE2" w:rsidRPr="00371033" w:rsidRDefault="00304EE2" w:rsidP="00442E9E">
            <w:pPr>
              <w:jc w:val="center"/>
              <w:rPr>
                <w:rFonts w:ascii="Arial" w:hAnsi="Arial" w:cs="Arial"/>
                <w:sz w:val="20"/>
              </w:rPr>
            </w:pPr>
            <w:r w:rsidRPr="00371033">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71033" w:rsidRDefault="00304EE2" w:rsidP="004E618F">
            <w:pPr>
              <w:tabs>
                <w:tab w:val="center" w:pos="4819"/>
                <w:tab w:val="right" w:pos="9638"/>
              </w:tabs>
              <w:rPr>
                <w:rFonts w:ascii="Arial" w:hAnsi="Arial" w:cs="Arial"/>
                <w:b/>
                <w:noProof/>
                <w:sz w:val="20"/>
                <w:bdr w:val="none" w:sz="0" w:space="0" w:color="auto" w:frame="1"/>
              </w:rPr>
            </w:pPr>
            <w:r w:rsidRPr="00371033">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371033" w:rsidRDefault="00304EE2" w:rsidP="00CD279D">
            <w:pPr>
              <w:rPr>
                <w:rFonts w:ascii="Arial" w:hAnsi="Arial" w:cs="Arial"/>
                <w:sz w:val="20"/>
              </w:rPr>
            </w:pPr>
          </w:p>
        </w:tc>
        <w:tc>
          <w:tcPr>
            <w:tcW w:w="1672" w:type="dxa"/>
            <w:vAlign w:val="center"/>
          </w:tcPr>
          <w:p w14:paraId="4E146882" w14:textId="77777777" w:rsidR="00304EE2" w:rsidRPr="00371033" w:rsidRDefault="00304EE2" w:rsidP="00CD279D">
            <w:pPr>
              <w:rPr>
                <w:rFonts w:ascii="Arial" w:hAnsi="Arial" w:cs="Arial"/>
                <w:sz w:val="20"/>
              </w:rPr>
            </w:pPr>
          </w:p>
        </w:tc>
        <w:tc>
          <w:tcPr>
            <w:tcW w:w="2179" w:type="dxa"/>
            <w:vAlign w:val="center"/>
          </w:tcPr>
          <w:p w14:paraId="7FFA19EA" w14:textId="77777777" w:rsidR="00304EE2" w:rsidRPr="00371033" w:rsidRDefault="00304EE2" w:rsidP="00CD279D">
            <w:pPr>
              <w:rPr>
                <w:rFonts w:ascii="Arial" w:hAnsi="Arial" w:cs="Arial"/>
                <w:sz w:val="20"/>
              </w:rPr>
            </w:pPr>
          </w:p>
        </w:tc>
      </w:tr>
      <w:tr w:rsidR="00304EE2" w:rsidRPr="00371033" w14:paraId="278522A4" w14:textId="77777777" w:rsidTr="00A30B51">
        <w:trPr>
          <w:trHeight w:val="557"/>
        </w:trPr>
        <w:tc>
          <w:tcPr>
            <w:tcW w:w="0" w:type="auto"/>
            <w:vAlign w:val="center"/>
          </w:tcPr>
          <w:p w14:paraId="65CC8CD0" w14:textId="77777777" w:rsidR="00304EE2" w:rsidRPr="00371033" w:rsidRDefault="00304EE2" w:rsidP="00442E9E">
            <w:pPr>
              <w:jc w:val="center"/>
              <w:rPr>
                <w:rFonts w:ascii="Arial" w:hAnsi="Arial" w:cs="Arial"/>
                <w:sz w:val="20"/>
              </w:rPr>
            </w:pPr>
            <w:r w:rsidRPr="00371033">
              <w:rPr>
                <w:rFonts w:ascii="Arial" w:hAnsi="Arial" w:cs="Arial"/>
                <w:sz w:val="20"/>
              </w:rPr>
              <w:lastRenderedPageBreak/>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71033" w:rsidRDefault="00304EE2"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 xml:space="preserve">Pasirašytas EBVPD (Pirkimo sąlygų 4 priedas „EBVPD“). </w:t>
            </w:r>
          </w:p>
          <w:p w14:paraId="69748B14" w14:textId="77777777" w:rsidR="00304EE2" w:rsidRPr="00371033" w:rsidRDefault="00304EE2"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*Atskirą EBVPD pildo:</w:t>
            </w:r>
          </w:p>
          <w:p w14:paraId="37085FC0" w14:textId="77777777" w:rsidR="00304EE2" w:rsidRPr="00371033" w:rsidRDefault="00304EE2"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a) tiekėjas;</w:t>
            </w:r>
          </w:p>
          <w:p w14:paraId="574E084A" w14:textId="4434B8F6" w:rsidR="00304EE2" w:rsidRPr="00371033" w:rsidRDefault="00B816ED" w:rsidP="004E618F">
            <w:pPr>
              <w:tabs>
                <w:tab w:val="center" w:pos="4819"/>
                <w:tab w:val="right" w:pos="9638"/>
              </w:tabs>
              <w:rPr>
                <w:rFonts w:ascii="Arial" w:hAnsi="Arial" w:cs="Arial"/>
                <w:bCs/>
                <w:noProof/>
                <w:sz w:val="20"/>
                <w:bdr w:val="nil"/>
              </w:rPr>
            </w:pPr>
            <w:r w:rsidRPr="00371033">
              <w:rPr>
                <w:rFonts w:ascii="Arial" w:hAnsi="Arial" w:cs="Arial"/>
                <w:bCs/>
                <w:noProof/>
                <w:sz w:val="20"/>
                <w:bdr w:val="nil"/>
              </w:rPr>
              <w:t xml:space="preserve">b) </w:t>
            </w:r>
            <w:r w:rsidR="00304EE2" w:rsidRPr="00371033">
              <w:rPr>
                <w:rFonts w:ascii="Arial" w:hAnsi="Arial" w:cs="Arial"/>
                <w:bCs/>
                <w:noProof/>
                <w:sz w:val="20"/>
                <w:bdr w:val="nil"/>
              </w:rPr>
              <w:t>kiekvienas tiekėjų grupės narys (jeigu pasiūlymą teikia tiekėjų grupė);</w:t>
            </w:r>
          </w:p>
          <w:p w14:paraId="67A0D9EB" w14:textId="18D4EA13" w:rsidR="00304EE2" w:rsidRPr="00371033" w:rsidRDefault="00304EE2" w:rsidP="004E618F">
            <w:pPr>
              <w:tabs>
                <w:tab w:val="left" w:pos="215"/>
                <w:tab w:val="center" w:pos="4819"/>
                <w:tab w:val="right" w:pos="9638"/>
              </w:tabs>
              <w:rPr>
                <w:rFonts w:ascii="Arial" w:hAnsi="Arial" w:cs="Arial"/>
                <w:bCs/>
                <w:iCs/>
                <w:noProof/>
                <w:sz w:val="20"/>
                <w:bdr w:val="nil"/>
              </w:rPr>
            </w:pPr>
            <w:r w:rsidRPr="00371033">
              <w:rPr>
                <w:rFonts w:ascii="Arial" w:hAnsi="Arial" w:cs="Arial"/>
                <w:bCs/>
                <w:noProof/>
                <w:sz w:val="20"/>
                <w:bdr w:val="nil"/>
              </w:rPr>
              <w:t>c)</w:t>
            </w:r>
            <w:r w:rsidRPr="00371033">
              <w:rPr>
                <w:rFonts w:ascii="Arial" w:hAnsi="Arial" w:cs="Arial"/>
                <w:bCs/>
                <w:noProof/>
                <w:sz w:val="20"/>
                <w:bdr w:val="nil"/>
              </w:rPr>
              <w:tab/>
            </w:r>
            <w:r w:rsidR="00B816ED" w:rsidRPr="00371033">
              <w:rPr>
                <w:rFonts w:ascii="Arial" w:hAnsi="Arial" w:cs="Arial"/>
                <w:bCs/>
                <w:noProof/>
                <w:sz w:val="20"/>
                <w:bdr w:val="nil"/>
              </w:rPr>
              <w:t xml:space="preserve"> </w:t>
            </w:r>
            <w:r w:rsidRPr="00371033">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371033" w:rsidRDefault="00304EE2" w:rsidP="00CD279D">
            <w:pPr>
              <w:rPr>
                <w:rFonts w:ascii="Arial" w:hAnsi="Arial" w:cs="Arial"/>
                <w:sz w:val="20"/>
              </w:rPr>
            </w:pPr>
          </w:p>
        </w:tc>
        <w:tc>
          <w:tcPr>
            <w:tcW w:w="1672" w:type="dxa"/>
            <w:vAlign w:val="center"/>
          </w:tcPr>
          <w:p w14:paraId="268CE961" w14:textId="77777777" w:rsidR="00304EE2" w:rsidRPr="00371033" w:rsidRDefault="00304EE2" w:rsidP="00CD279D">
            <w:pPr>
              <w:rPr>
                <w:rFonts w:ascii="Arial" w:hAnsi="Arial" w:cs="Arial"/>
                <w:sz w:val="20"/>
              </w:rPr>
            </w:pPr>
          </w:p>
        </w:tc>
        <w:tc>
          <w:tcPr>
            <w:tcW w:w="2179" w:type="dxa"/>
            <w:vAlign w:val="center"/>
          </w:tcPr>
          <w:p w14:paraId="06E20276" w14:textId="77777777" w:rsidR="00304EE2" w:rsidRPr="00371033" w:rsidRDefault="00304EE2" w:rsidP="00CD279D">
            <w:pPr>
              <w:rPr>
                <w:rFonts w:ascii="Arial" w:hAnsi="Arial" w:cs="Arial"/>
                <w:sz w:val="20"/>
              </w:rPr>
            </w:pPr>
          </w:p>
        </w:tc>
      </w:tr>
      <w:tr w:rsidR="00371033" w:rsidRPr="00371033" w14:paraId="0CC9FE4E" w14:textId="77777777" w:rsidTr="00A30B51">
        <w:trPr>
          <w:trHeight w:val="557"/>
        </w:trPr>
        <w:tc>
          <w:tcPr>
            <w:tcW w:w="0" w:type="auto"/>
            <w:vAlign w:val="center"/>
          </w:tcPr>
          <w:p w14:paraId="21B66388" w14:textId="6FA08D64" w:rsidR="00371033" w:rsidRPr="008E5D87" w:rsidRDefault="008E5D87" w:rsidP="00442E9E">
            <w:pPr>
              <w:jc w:val="center"/>
              <w:rPr>
                <w:rFonts w:ascii="Arial" w:hAnsi="Arial" w:cs="Arial"/>
                <w:sz w:val="20"/>
              </w:rPr>
            </w:pPr>
            <w:r>
              <w:rPr>
                <w:rFonts w:ascii="Arial" w:hAnsi="Arial" w:cs="Arial"/>
                <w:sz w:val="20"/>
              </w:rPr>
              <w:t>6</w:t>
            </w:r>
            <w:r w:rsidR="00371033" w:rsidRPr="008E5D87">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6D152727" w14:textId="2737AD2C" w:rsidR="00371033" w:rsidRPr="008E5D87" w:rsidRDefault="008E5D87" w:rsidP="008E5D87">
            <w:pPr>
              <w:tabs>
                <w:tab w:val="center" w:pos="4819"/>
                <w:tab w:val="right" w:pos="9638"/>
              </w:tabs>
              <w:rPr>
                <w:rFonts w:ascii="Arial" w:hAnsi="Arial" w:cs="Arial"/>
                <w:bCs/>
                <w:noProof/>
                <w:sz w:val="20"/>
                <w:bdr w:val="nil"/>
              </w:rPr>
            </w:pPr>
            <w:r w:rsidRPr="008E5D87">
              <w:rPr>
                <w:rFonts w:ascii="Arial" w:hAnsi="Arial" w:cs="Arial"/>
                <w:bCs/>
                <w:noProof/>
                <w:sz w:val="20"/>
                <w:bdr w:val="nil"/>
              </w:rPr>
              <w:t>Techninė dokumentacija</w:t>
            </w:r>
            <w:r w:rsidR="00371033" w:rsidRPr="008E5D87">
              <w:rPr>
                <w:rFonts w:ascii="Arial" w:hAnsi="Arial" w:cs="Arial"/>
                <w:bCs/>
                <w:noProof/>
                <w:sz w:val="20"/>
                <w:bdr w:val="nil"/>
              </w:rPr>
              <w:t xml:space="preserve"> </w:t>
            </w:r>
          </w:p>
        </w:tc>
        <w:tc>
          <w:tcPr>
            <w:tcW w:w="1006" w:type="dxa"/>
            <w:vAlign w:val="center"/>
          </w:tcPr>
          <w:p w14:paraId="5F8BFFB2" w14:textId="77777777" w:rsidR="00371033" w:rsidRPr="007E5247" w:rsidRDefault="00371033" w:rsidP="00CD279D">
            <w:pPr>
              <w:rPr>
                <w:rFonts w:ascii="Arial" w:hAnsi="Arial" w:cs="Arial"/>
                <w:sz w:val="20"/>
                <w:highlight w:val="yellow"/>
              </w:rPr>
            </w:pPr>
          </w:p>
        </w:tc>
        <w:tc>
          <w:tcPr>
            <w:tcW w:w="1672" w:type="dxa"/>
            <w:vAlign w:val="center"/>
          </w:tcPr>
          <w:p w14:paraId="18DD4BAC" w14:textId="77777777" w:rsidR="00371033" w:rsidRPr="007E5247" w:rsidRDefault="00371033" w:rsidP="00CD279D">
            <w:pPr>
              <w:rPr>
                <w:rFonts w:ascii="Arial" w:hAnsi="Arial" w:cs="Arial"/>
                <w:sz w:val="20"/>
                <w:highlight w:val="yellow"/>
              </w:rPr>
            </w:pPr>
          </w:p>
        </w:tc>
        <w:tc>
          <w:tcPr>
            <w:tcW w:w="2179" w:type="dxa"/>
            <w:vAlign w:val="center"/>
          </w:tcPr>
          <w:p w14:paraId="7CACD08F" w14:textId="77777777" w:rsidR="00371033" w:rsidRPr="007E5247" w:rsidRDefault="00371033" w:rsidP="00CD279D">
            <w:pPr>
              <w:rPr>
                <w:rFonts w:ascii="Arial" w:hAnsi="Arial" w:cs="Arial"/>
                <w:sz w:val="20"/>
                <w:highlight w:val="yellow"/>
              </w:rPr>
            </w:pPr>
          </w:p>
        </w:tc>
      </w:tr>
    </w:tbl>
    <w:p w14:paraId="44D49402" w14:textId="63E7728F" w:rsidR="00304EE2" w:rsidRPr="00371033" w:rsidRDefault="00304EE2" w:rsidP="00304EE2">
      <w:pPr>
        <w:jc w:val="both"/>
        <w:rPr>
          <w:rFonts w:ascii="Arial" w:eastAsiaTheme="minorEastAsia" w:hAnsi="Arial" w:cs="Arial"/>
          <w:b/>
          <w:bCs/>
          <w:sz w:val="20"/>
        </w:rPr>
      </w:pPr>
    </w:p>
    <w:bookmarkEnd w:id="4"/>
    <w:p w14:paraId="0F6D36F3" w14:textId="77777777" w:rsidR="00506BBA" w:rsidRPr="00371033" w:rsidRDefault="00506BBA" w:rsidP="00506BBA">
      <w:pPr>
        <w:jc w:val="both"/>
        <w:rPr>
          <w:rFonts w:ascii="Arial" w:eastAsiaTheme="minorEastAsia" w:hAnsi="Arial" w:cs="Arial"/>
          <w:b/>
          <w:bCs/>
          <w:sz w:val="20"/>
          <w:szCs w:val="18"/>
        </w:rPr>
      </w:pPr>
      <w:r w:rsidRPr="00371033">
        <w:rPr>
          <w:rFonts w:ascii="Arial" w:eastAsiaTheme="minorEastAsia" w:hAnsi="Arial" w:cs="Arial"/>
          <w:b/>
          <w:bCs/>
          <w:sz w:val="20"/>
          <w:szCs w:val="18"/>
        </w:rPr>
        <w:t>Pasirašydamas šį pasiūlymą, tvirtinu, kad:</w:t>
      </w:r>
    </w:p>
    <w:p w14:paraId="6BE1D18E" w14:textId="77777777" w:rsidR="00506BBA" w:rsidRPr="00371033" w:rsidRDefault="00506BBA" w:rsidP="00506BBA">
      <w:pPr>
        <w:jc w:val="both"/>
        <w:rPr>
          <w:rFonts w:ascii="Arial" w:eastAsiaTheme="minorEastAsia" w:hAnsi="Arial" w:cs="Arial"/>
          <w:b/>
          <w:bCs/>
          <w:sz w:val="20"/>
          <w:szCs w:val="18"/>
        </w:rPr>
      </w:pPr>
    </w:p>
    <w:p w14:paraId="51312727" w14:textId="77777777" w:rsidR="00506BBA" w:rsidRPr="00371033" w:rsidRDefault="00506BBA" w:rsidP="000F072E">
      <w:pPr>
        <w:numPr>
          <w:ilvl w:val="0"/>
          <w:numId w:val="4"/>
        </w:numPr>
        <w:spacing w:after="160" w:line="276" w:lineRule="auto"/>
        <w:contextualSpacing/>
        <w:jc w:val="both"/>
        <w:rPr>
          <w:rFonts w:ascii="Arial" w:hAnsi="Arial" w:cs="Arial"/>
          <w:b/>
          <w:bCs/>
          <w:smallCaps/>
          <w:sz w:val="20"/>
          <w:szCs w:val="18"/>
        </w:rPr>
      </w:pPr>
      <w:r w:rsidRPr="00371033">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371033" w:rsidRDefault="00506BBA" w:rsidP="000F072E">
      <w:pPr>
        <w:numPr>
          <w:ilvl w:val="0"/>
          <w:numId w:val="4"/>
        </w:numPr>
        <w:spacing w:after="160" w:line="276" w:lineRule="auto"/>
        <w:contextualSpacing/>
        <w:jc w:val="both"/>
        <w:rPr>
          <w:rFonts w:ascii="Arial" w:hAnsi="Arial" w:cs="Arial"/>
          <w:b/>
          <w:bCs/>
          <w:smallCaps/>
          <w:sz w:val="20"/>
          <w:szCs w:val="18"/>
        </w:rPr>
      </w:pPr>
      <w:r w:rsidRPr="00371033">
        <w:rPr>
          <w:rFonts w:ascii="Arial" w:hAnsi="Arial" w:cs="Arial"/>
          <w:sz w:val="20"/>
          <w:szCs w:val="18"/>
        </w:rPr>
        <w:t>sutinku su pirkimo dokumentuose nustatytomis sąlygomis ir procedūromis,</w:t>
      </w:r>
    </w:p>
    <w:p w14:paraId="5819B93F" w14:textId="77777777" w:rsidR="00506BBA" w:rsidRPr="00371033" w:rsidRDefault="00506BBA" w:rsidP="000F072E">
      <w:pPr>
        <w:numPr>
          <w:ilvl w:val="0"/>
          <w:numId w:val="4"/>
        </w:numPr>
        <w:spacing w:after="160" w:line="276" w:lineRule="auto"/>
        <w:contextualSpacing/>
        <w:jc w:val="both"/>
        <w:rPr>
          <w:rFonts w:ascii="Arial" w:hAnsi="Arial" w:cs="Arial"/>
          <w:sz w:val="20"/>
          <w:szCs w:val="18"/>
        </w:rPr>
      </w:pPr>
      <w:r w:rsidRPr="00371033">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371033" w:rsidRDefault="00506BBA" w:rsidP="000F072E">
      <w:pPr>
        <w:numPr>
          <w:ilvl w:val="0"/>
          <w:numId w:val="4"/>
        </w:numPr>
        <w:spacing w:after="160" w:line="276" w:lineRule="auto"/>
        <w:contextualSpacing/>
        <w:jc w:val="both"/>
        <w:rPr>
          <w:rFonts w:ascii="Arial" w:hAnsi="Arial" w:cs="Arial"/>
          <w:sz w:val="20"/>
        </w:rPr>
      </w:pPr>
      <w:r w:rsidRPr="00371033">
        <w:rPr>
          <w:rFonts w:ascii="Arial" w:hAnsi="Arial" w:cs="Arial"/>
          <w:sz w:val="20"/>
        </w:rPr>
        <w:t xml:space="preserve">pasiūlymas galioja pirkimo sąlygų </w:t>
      </w:r>
      <w:r w:rsidRPr="00371033">
        <w:rPr>
          <w:rFonts w:ascii="Arial" w:hAnsi="Arial" w:cs="Arial"/>
          <w:sz w:val="20"/>
        </w:rPr>
        <w:fldChar w:fldCharType="begin"/>
      </w:r>
      <w:r w:rsidRPr="00371033">
        <w:rPr>
          <w:rFonts w:ascii="Arial" w:hAnsi="Arial" w:cs="Arial"/>
          <w:sz w:val="20"/>
        </w:rPr>
        <w:instrText xml:space="preserve"> REF _Ref38970696 \w \h  \* MERGEFORMAT </w:instrText>
      </w:r>
      <w:r w:rsidRPr="00371033">
        <w:rPr>
          <w:rFonts w:ascii="Arial" w:hAnsi="Arial" w:cs="Arial"/>
          <w:sz w:val="20"/>
        </w:rPr>
      </w:r>
      <w:r w:rsidRPr="00371033">
        <w:rPr>
          <w:rFonts w:ascii="Arial" w:hAnsi="Arial" w:cs="Arial"/>
          <w:sz w:val="20"/>
        </w:rPr>
        <w:fldChar w:fldCharType="separate"/>
      </w:r>
      <w:r w:rsidRPr="00371033">
        <w:rPr>
          <w:rFonts w:ascii="Arial" w:hAnsi="Arial" w:cs="Arial"/>
          <w:sz w:val="20"/>
          <w:cs/>
        </w:rPr>
        <w:t>‎</w:t>
      </w:r>
      <w:r w:rsidRPr="00371033">
        <w:rPr>
          <w:rFonts w:ascii="Arial" w:hAnsi="Arial" w:cs="Arial"/>
          <w:sz w:val="20"/>
        </w:rPr>
        <w:t>2</w:t>
      </w:r>
      <w:r w:rsidRPr="00371033">
        <w:rPr>
          <w:rFonts w:ascii="Arial" w:hAnsi="Arial" w:cs="Arial"/>
          <w:sz w:val="20"/>
        </w:rPr>
        <w:fldChar w:fldCharType="end"/>
      </w:r>
      <w:r w:rsidRPr="00371033">
        <w:rPr>
          <w:rFonts w:ascii="Arial" w:hAnsi="Arial" w:cs="Arial"/>
          <w:sz w:val="20"/>
        </w:rPr>
        <w:t xml:space="preserve"> skyriuje „Terminai“ atitinkamame punkte nurodytą terminą.</w:t>
      </w:r>
    </w:p>
    <w:p w14:paraId="70F0E0A8" w14:textId="54E78EA1" w:rsidR="00506BBA" w:rsidRPr="00371033" w:rsidRDefault="00506BBA" w:rsidP="000F072E">
      <w:pPr>
        <w:numPr>
          <w:ilvl w:val="0"/>
          <w:numId w:val="4"/>
        </w:numPr>
        <w:spacing w:line="276" w:lineRule="auto"/>
        <w:ind w:left="714" w:hanging="357"/>
        <w:contextualSpacing/>
        <w:jc w:val="both"/>
        <w:rPr>
          <w:rFonts w:ascii="Arial" w:hAnsi="Arial" w:cs="Arial"/>
          <w:sz w:val="20"/>
        </w:rPr>
      </w:pPr>
      <w:r w:rsidRPr="00371033">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371033">
        <w:rPr>
          <w:rFonts w:ascii="Arial" w:hAnsi="Arial" w:cs="Arial"/>
          <w:sz w:val="20"/>
          <w:vertAlign w:val="superscript"/>
        </w:rPr>
        <w:t>1</w:t>
      </w:r>
      <w:r w:rsidRPr="00371033">
        <w:rPr>
          <w:rFonts w:ascii="Arial" w:hAnsi="Arial" w:cs="Arial"/>
          <w:sz w:val="20"/>
        </w:rPr>
        <w:t xml:space="preserve"> dal</w:t>
      </w:r>
      <w:r w:rsidR="004A2D96">
        <w:rPr>
          <w:rFonts w:ascii="Arial" w:hAnsi="Arial" w:cs="Arial"/>
          <w:sz w:val="20"/>
        </w:rPr>
        <w:t>ies 1, 2 ir 3 punktuose</w:t>
      </w:r>
      <w:r w:rsidRPr="00371033">
        <w:rPr>
          <w:rFonts w:ascii="Arial" w:hAnsi="Arial" w:cs="Arial"/>
          <w:sz w:val="20"/>
        </w:rPr>
        <w:t>;</w:t>
      </w:r>
    </w:p>
    <w:p w14:paraId="4A50CB7A" w14:textId="77777777" w:rsidR="00950EA0" w:rsidRPr="00371033" w:rsidRDefault="00950EA0" w:rsidP="00950EA0">
      <w:pPr>
        <w:spacing w:after="160" w:line="276" w:lineRule="auto"/>
        <w:ind w:left="720"/>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371033"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371033" w:rsidRDefault="00950EA0" w:rsidP="00FC1CD7">
            <w:pPr>
              <w:rPr>
                <w:rFonts w:ascii="Arial" w:eastAsiaTheme="minorEastAsia" w:hAnsi="Arial" w:cs="Arial"/>
                <w:sz w:val="20"/>
                <w:vertAlign w:val="superscript"/>
              </w:rPr>
            </w:pPr>
            <w:r w:rsidRPr="00371033">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371033"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371033" w:rsidRDefault="00950EA0" w:rsidP="00FC1CD7">
            <w:pPr>
              <w:jc w:val="center"/>
              <w:rPr>
                <w:rFonts w:ascii="Arial" w:eastAsiaTheme="minorEastAsia" w:hAnsi="Arial" w:cs="Arial"/>
                <w:sz w:val="20"/>
                <w:vertAlign w:val="superscript"/>
              </w:rPr>
            </w:pPr>
            <w:r w:rsidRPr="00371033">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371033"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371033" w:rsidRDefault="00950EA0" w:rsidP="00FC1CD7">
            <w:pPr>
              <w:jc w:val="right"/>
              <w:rPr>
                <w:rFonts w:ascii="Arial" w:eastAsiaTheme="minorEastAsia" w:hAnsi="Arial" w:cs="Arial"/>
                <w:sz w:val="20"/>
                <w:vertAlign w:val="superscript"/>
              </w:rPr>
            </w:pPr>
            <w:r w:rsidRPr="00371033">
              <w:rPr>
                <w:rFonts w:ascii="Arial" w:eastAsiaTheme="minorEastAsia" w:hAnsi="Arial" w:cs="Arial"/>
                <w:i/>
                <w:sz w:val="20"/>
                <w:vertAlign w:val="superscript"/>
              </w:rPr>
              <w:t>(Vardas, pavardė)</w:t>
            </w:r>
          </w:p>
        </w:tc>
      </w:tr>
    </w:tbl>
    <w:p w14:paraId="291881E2" w14:textId="2C3B746C" w:rsidR="00E101EC" w:rsidRPr="00371033" w:rsidRDefault="00E101EC" w:rsidP="00950EA0">
      <w:pPr>
        <w:jc w:val="both"/>
        <w:rPr>
          <w:rFonts w:ascii="Arial" w:hAnsi="Arial" w:cs="Arial"/>
          <w:sz w:val="20"/>
        </w:rPr>
      </w:pPr>
    </w:p>
    <w:sectPr w:rsidR="00E101EC" w:rsidRPr="00371033"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BD976" w14:textId="77777777" w:rsidR="00F97AF5" w:rsidRDefault="00F97AF5" w:rsidP="00B3305F">
      <w:r>
        <w:separator/>
      </w:r>
    </w:p>
  </w:endnote>
  <w:endnote w:type="continuationSeparator" w:id="0">
    <w:p w14:paraId="12A8071A" w14:textId="77777777" w:rsidR="00F97AF5" w:rsidRDefault="00F97AF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E529E" w14:textId="77777777" w:rsidR="00F97AF5" w:rsidRDefault="00F97AF5" w:rsidP="00B3305F">
      <w:r>
        <w:separator/>
      </w:r>
    </w:p>
  </w:footnote>
  <w:footnote w:type="continuationSeparator" w:id="0">
    <w:p w14:paraId="3BF3FA39" w14:textId="77777777" w:rsidR="00F97AF5" w:rsidRDefault="00F97AF5"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4F526604"/>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ascii="Arial" w:hAnsi="Arial" w:cs="Arial"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381938"/>
    <w:multiLevelType w:val="multilevel"/>
    <w:tmpl w:val="6504B1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3"/>
  </w:num>
  <w:num w:numId="2">
    <w:abstractNumId w:val="11"/>
  </w:num>
  <w:num w:numId="3">
    <w:abstractNumId w:val="24"/>
  </w:num>
  <w:num w:numId="4">
    <w:abstractNumId w:val="26"/>
  </w:num>
  <w:num w:numId="5">
    <w:abstractNumId w:val="4"/>
  </w:num>
  <w:num w:numId="6">
    <w:abstractNumId w:val="1"/>
  </w:num>
  <w:num w:numId="7">
    <w:abstractNumId w:val="22"/>
  </w:num>
  <w:num w:numId="8">
    <w:abstractNumId w:val="9"/>
  </w:num>
  <w:num w:numId="9">
    <w:abstractNumId w:val="3"/>
  </w:num>
  <w:num w:numId="10">
    <w:abstractNumId w:val="21"/>
  </w:num>
  <w:num w:numId="11">
    <w:abstractNumId w:val="7"/>
  </w:num>
  <w:num w:numId="12">
    <w:abstractNumId w:val="0"/>
  </w:num>
  <w:num w:numId="13">
    <w:abstractNumId w:val="8"/>
  </w:num>
  <w:num w:numId="14">
    <w:abstractNumId w:val="5"/>
  </w:num>
  <w:num w:numId="15">
    <w:abstractNumId w:val="17"/>
  </w:num>
  <w:num w:numId="16">
    <w:abstractNumId w:val="2"/>
  </w:num>
  <w:num w:numId="17">
    <w:abstractNumId w:val="6"/>
  </w:num>
  <w:num w:numId="18">
    <w:abstractNumId w:val="12"/>
  </w:num>
  <w:num w:numId="19">
    <w:abstractNumId w:val="20"/>
  </w:num>
  <w:num w:numId="20">
    <w:abstractNumId w:val="18"/>
  </w:num>
  <w:num w:numId="21">
    <w:abstractNumId w:val="27"/>
  </w:num>
  <w:num w:numId="22">
    <w:abstractNumId w:val="10"/>
  </w:num>
  <w:num w:numId="23">
    <w:abstractNumId w:val="15"/>
  </w:num>
  <w:num w:numId="24">
    <w:abstractNumId w:val="14"/>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9"/>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42544"/>
    <w:rsid w:val="000754D5"/>
    <w:rsid w:val="00093089"/>
    <w:rsid w:val="00097114"/>
    <w:rsid w:val="000C7024"/>
    <w:rsid w:val="000C7720"/>
    <w:rsid w:val="000E4DF6"/>
    <w:rsid w:val="000F072E"/>
    <w:rsid w:val="00164660"/>
    <w:rsid w:val="00164D5B"/>
    <w:rsid w:val="00165FAE"/>
    <w:rsid w:val="00172102"/>
    <w:rsid w:val="0017290E"/>
    <w:rsid w:val="001831C3"/>
    <w:rsid w:val="00192174"/>
    <w:rsid w:val="001C2DF0"/>
    <w:rsid w:val="001C2FEF"/>
    <w:rsid w:val="001C46A1"/>
    <w:rsid w:val="001D7333"/>
    <w:rsid w:val="001F091D"/>
    <w:rsid w:val="001F6AF1"/>
    <w:rsid w:val="00202AB9"/>
    <w:rsid w:val="00215424"/>
    <w:rsid w:val="002162DF"/>
    <w:rsid w:val="00223594"/>
    <w:rsid w:val="00224CBC"/>
    <w:rsid w:val="00225464"/>
    <w:rsid w:val="0022630B"/>
    <w:rsid w:val="002277BC"/>
    <w:rsid w:val="00230EB8"/>
    <w:rsid w:val="002431A2"/>
    <w:rsid w:val="002447AD"/>
    <w:rsid w:val="00252D22"/>
    <w:rsid w:val="00256933"/>
    <w:rsid w:val="00285797"/>
    <w:rsid w:val="00287F27"/>
    <w:rsid w:val="002A5F1C"/>
    <w:rsid w:val="002C2466"/>
    <w:rsid w:val="002D5AED"/>
    <w:rsid w:val="002F7770"/>
    <w:rsid w:val="00301635"/>
    <w:rsid w:val="00303989"/>
    <w:rsid w:val="00304EE2"/>
    <w:rsid w:val="003113DE"/>
    <w:rsid w:val="00317A62"/>
    <w:rsid w:val="00323A92"/>
    <w:rsid w:val="00327832"/>
    <w:rsid w:val="00330ABD"/>
    <w:rsid w:val="0033114C"/>
    <w:rsid w:val="00363106"/>
    <w:rsid w:val="00371033"/>
    <w:rsid w:val="0037105D"/>
    <w:rsid w:val="003868E1"/>
    <w:rsid w:val="003901F9"/>
    <w:rsid w:val="003970B1"/>
    <w:rsid w:val="003A08F0"/>
    <w:rsid w:val="003A4556"/>
    <w:rsid w:val="003B478F"/>
    <w:rsid w:val="003C3F22"/>
    <w:rsid w:val="003E75E4"/>
    <w:rsid w:val="004123E2"/>
    <w:rsid w:val="00412C84"/>
    <w:rsid w:val="00424DF0"/>
    <w:rsid w:val="004317A0"/>
    <w:rsid w:val="00432485"/>
    <w:rsid w:val="0044128C"/>
    <w:rsid w:val="00441391"/>
    <w:rsid w:val="00442E9E"/>
    <w:rsid w:val="0044328D"/>
    <w:rsid w:val="00482488"/>
    <w:rsid w:val="004908BE"/>
    <w:rsid w:val="00494D06"/>
    <w:rsid w:val="004A2D96"/>
    <w:rsid w:val="004C79A4"/>
    <w:rsid w:val="004D3125"/>
    <w:rsid w:val="004E618F"/>
    <w:rsid w:val="00504459"/>
    <w:rsid w:val="00506BBA"/>
    <w:rsid w:val="00516375"/>
    <w:rsid w:val="00527BFA"/>
    <w:rsid w:val="005311EB"/>
    <w:rsid w:val="00533E71"/>
    <w:rsid w:val="00534998"/>
    <w:rsid w:val="005449AA"/>
    <w:rsid w:val="00570CBB"/>
    <w:rsid w:val="005721BD"/>
    <w:rsid w:val="00583E54"/>
    <w:rsid w:val="00584314"/>
    <w:rsid w:val="00586C79"/>
    <w:rsid w:val="00591CDE"/>
    <w:rsid w:val="0059629C"/>
    <w:rsid w:val="005B018E"/>
    <w:rsid w:val="005B21EE"/>
    <w:rsid w:val="005B6E33"/>
    <w:rsid w:val="005B77FF"/>
    <w:rsid w:val="005C120B"/>
    <w:rsid w:val="005D17A0"/>
    <w:rsid w:val="005D2A24"/>
    <w:rsid w:val="005F6312"/>
    <w:rsid w:val="00613FBF"/>
    <w:rsid w:val="006221C3"/>
    <w:rsid w:val="00630530"/>
    <w:rsid w:val="00632739"/>
    <w:rsid w:val="0063423D"/>
    <w:rsid w:val="00635147"/>
    <w:rsid w:val="006521D7"/>
    <w:rsid w:val="00657631"/>
    <w:rsid w:val="006667F5"/>
    <w:rsid w:val="006761A8"/>
    <w:rsid w:val="00681E59"/>
    <w:rsid w:val="00687639"/>
    <w:rsid w:val="0069216D"/>
    <w:rsid w:val="006B7D51"/>
    <w:rsid w:val="006D785C"/>
    <w:rsid w:val="00700A19"/>
    <w:rsid w:val="00703A87"/>
    <w:rsid w:val="00713721"/>
    <w:rsid w:val="00714719"/>
    <w:rsid w:val="00715C94"/>
    <w:rsid w:val="00725AF2"/>
    <w:rsid w:val="007278AA"/>
    <w:rsid w:val="00742BE4"/>
    <w:rsid w:val="00747A02"/>
    <w:rsid w:val="007666E3"/>
    <w:rsid w:val="007734BB"/>
    <w:rsid w:val="00781A70"/>
    <w:rsid w:val="007845D8"/>
    <w:rsid w:val="007A5AF3"/>
    <w:rsid w:val="007B10F3"/>
    <w:rsid w:val="007C007C"/>
    <w:rsid w:val="007C1D14"/>
    <w:rsid w:val="007C20FD"/>
    <w:rsid w:val="007C6E76"/>
    <w:rsid w:val="007D1663"/>
    <w:rsid w:val="007E3F9F"/>
    <w:rsid w:val="007E4D60"/>
    <w:rsid w:val="007E5247"/>
    <w:rsid w:val="007E6FAE"/>
    <w:rsid w:val="007E7EF4"/>
    <w:rsid w:val="00804B06"/>
    <w:rsid w:val="008646A1"/>
    <w:rsid w:val="008B281E"/>
    <w:rsid w:val="008C036F"/>
    <w:rsid w:val="008C235F"/>
    <w:rsid w:val="008C2484"/>
    <w:rsid w:val="008D0F6A"/>
    <w:rsid w:val="008E2082"/>
    <w:rsid w:val="008E5D87"/>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B4A98"/>
    <w:rsid w:val="00AC43C0"/>
    <w:rsid w:val="00AC711E"/>
    <w:rsid w:val="00AE7435"/>
    <w:rsid w:val="00AF468B"/>
    <w:rsid w:val="00B00611"/>
    <w:rsid w:val="00B26F15"/>
    <w:rsid w:val="00B3305F"/>
    <w:rsid w:val="00B452E1"/>
    <w:rsid w:val="00B551B4"/>
    <w:rsid w:val="00B816ED"/>
    <w:rsid w:val="00B81A88"/>
    <w:rsid w:val="00BB1879"/>
    <w:rsid w:val="00BB45EC"/>
    <w:rsid w:val="00BC26C8"/>
    <w:rsid w:val="00BE1DB7"/>
    <w:rsid w:val="00BF0BAA"/>
    <w:rsid w:val="00BF1A05"/>
    <w:rsid w:val="00C20F97"/>
    <w:rsid w:val="00C24652"/>
    <w:rsid w:val="00C6133A"/>
    <w:rsid w:val="00C635A4"/>
    <w:rsid w:val="00C72767"/>
    <w:rsid w:val="00C72894"/>
    <w:rsid w:val="00C81A54"/>
    <w:rsid w:val="00CB18D4"/>
    <w:rsid w:val="00CD279D"/>
    <w:rsid w:val="00CE02FA"/>
    <w:rsid w:val="00D2378B"/>
    <w:rsid w:val="00D41484"/>
    <w:rsid w:val="00D92BFB"/>
    <w:rsid w:val="00DB168B"/>
    <w:rsid w:val="00DE5867"/>
    <w:rsid w:val="00DE7748"/>
    <w:rsid w:val="00DF55BB"/>
    <w:rsid w:val="00DF6239"/>
    <w:rsid w:val="00E0170B"/>
    <w:rsid w:val="00E0683B"/>
    <w:rsid w:val="00E101EC"/>
    <w:rsid w:val="00E14597"/>
    <w:rsid w:val="00E15662"/>
    <w:rsid w:val="00E31F67"/>
    <w:rsid w:val="00E56B14"/>
    <w:rsid w:val="00E7562B"/>
    <w:rsid w:val="00E7684A"/>
    <w:rsid w:val="00E76F0F"/>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9100B"/>
    <w:rsid w:val="00F97AF5"/>
    <w:rsid w:val="00FB4502"/>
    <w:rsid w:val="00FC149F"/>
    <w:rsid w:val="00FC1CD7"/>
    <w:rsid w:val="00FD1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1474</Words>
  <Characters>9900</Characters>
  <Application>Microsoft Office Word</Application>
  <DocSecurity>0</DocSecurity>
  <Lines>82</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10</cp:revision>
  <dcterms:created xsi:type="dcterms:W3CDTF">2025-08-07T10:58:00Z</dcterms:created>
  <dcterms:modified xsi:type="dcterms:W3CDTF">2025-08-29T09:57:00Z</dcterms:modified>
</cp:coreProperties>
</file>